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FE" w:rsidRPr="00E3226C" w:rsidRDefault="004B5EFE" w:rsidP="004B5EFE">
      <w:pPr>
        <w:jc w:val="center"/>
        <w:rPr>
          <w:b/>
          <w:lang w:val="kk-KZ"/>
        </w:rPr>
      </w:pPr>
      <w:r w:rsidRPr="00E3226C">
        <w:rPr>
          <w:b/>
          <w:lang w:val="kk-KZ"/>
        </w:rPr>
        <w:t>ӘЛ-ФАРАБИ АТЫНДАҒЫ ҚАЗАҚ ҰЛТТЫҚ УНИВЕРСИТЕТІ</w:t>
      </w:r>
    </w:p>
    <w:p w:rsidR="004B5EFE" w:rsidRPr="00E3226C" w:rsidRDefault="004B5EFE" w:rsidP="004B5EFE">
      <w:pPr>
        <w:jc w:val="center"/>
        <w:rPr>
          <w:b/>
          <w:lang w:val="kk-KZ"/>
        </w:rPr>
      </w:pPr>
      <w:r w:rsidRPr="00E3226C">
        <w:rPr>
          <w:b/>
          <w:lang w:val="kk-KZ"/>
        </w:rPr>
        <w:t>Философия және саясаттану факультеті</w:t>
      </w:r>
    </w:p>
    <w:p w:rsidR="004B5EFE" w:rsidRPr="00E3226C" w:rsidRDefault="004B5EFE" w:rsidP="004B5EFE">
      <w:pPr>
        <w:jc w:val="center"/>
        <w:rPr>
          <w:b/>
          <w:lang w:val="kk-KZ"/>
        </w:rPr>
      </w:pPr>
      <w:r w:rsidRPr="00E3226C">
        <w:rPr>
          <w:b/>
          <w:lang w:val="kk-KZ"/>
        </w:rPr>
        <w:t>Дінтану және мәдениеттану кафедрасы</w:t>
      </w:r>
    </w:p>
    <w:p w:rsidR="004B5EFE" w:rsidRDefault="004B5EFE" w:rsidP="004B5EFE">
      <w:pPr>
        <w:jc w:val="center"/>
        <w:rPr>
          <w:b/>
          <w:lang w:val="kk-KZ"/>
        </w:rPr>
      </w:pPr>
    </w:p>
    <w:p w:rsidR="004B5EFE" w:rsidRPr="00E3226C" w:rsidRDefault="004B5EFE" w:rsidP="003B4A4C">
      <w:pPr>
        <w:rPr>
          <w:b/>
          <w:lang w:val="kk-KZ"/>
        </w:rPr>
      </w:pPr>
    </w:p>
    <w:tbl>
      <w:tblPr>
        <w:tblW w:w="5000" w:type="pct"/>
        <w:tblLook w:val="0000"/>
      </w:tblPr>
      <w:tblGrid>
        <w:gridCol w:w="4643"/>
        <w:gridCol w:w="4927"/>
      </w:tblGrid>
      <w:tr w:rsidR="004B5EFE" w:rsidRPr="00E3226C" w:rsidTr="003930F9">
        <w:trPr>
          <w:trHeight w:val="1140"/>
        </w:trPr>
        <w:tc>
          <w:tcPr>
            <w:tcW w:w="2426" w:type="pct"/>
          </w:tcPr>
          <w:p w:rsidR="004B5EFE" w:rsidRPr="00E3226C" w:rsidRDefault="004B5EFE" w:rsidP="003930F9">
            <w:pPr>
              <w:rPr>
                <w:lang w:val="kk-KZ"/>
              </w:rPr>
            </w:pPr>
            <w:r w:rsidRPr="00E3226C">
              <w:rPr>
                <w:lang w:val="kk-KZ"/>
              </w:rPr>
              <w:t xml:space="preserve"> </w:t>
            </w:r>
          </w:p>
          <w:p w:rsidR="004B5EFE" w:rsidRPr="00E3226C" w:rsidRDefault="004B5EFE" w:rsidP="003930F9">
            <w:pPr>
              <w:rPr>
                <w:lang w:val="kk-KZ"/>
              </w:rPr>
            </w:pPr>
          </w:p>
          <w:p w:rsidR="004B5EFE" w:rsidRPr="00E3226C" w:rsidRDefault="004B5EFE" w:rsidP="003930F9">
            <w:pPr>
              <w:rPr>
                <w:b/>
                <w:lang w:val="kk-KZ"/>
              </w:rPr>
            </w:pPr>
          </w:p>
        </w:tc>
        <w:tc>
          <w:tcPr>
            <w:tcW w:w="2574" w:type="pct"/>
          </w:tcPr>
          <w:p w:rsidR="004B5EFE" w:rsidRPr="00E3226C" w:rsidRDefault="004B5EFE" w:rsidP="003930F9">
            <w:pPr>
              <w:pStyle w:val="1"/>
              <w:jc w:val="left"/>
              <w:rPr>
                <w:b w:val="0"/>
                <w:sz w:val="24"/>
                <w:lang w:val="kk-KZ"/>
              </w:rPr>
            </w:pPr>
            <w:r w:rsidRPr="00E3226C">
              <w:rPr>
                <w:b w:val="0"/>
                <w:sz w:val="24"/>
                <w:lang w:val="kk-KZ"/>
              </w:rPr>
              <w:t>Философия және саясаттану</w:t>
            </w:r>
            <w:r w:rsidRPr="00E3226C">
              <w:rPr>
                <w:sz w:val="24"/>
                <w:lang w:val="kk-KZ"/>
              </w:rPr>
              <w:t xml:space="preserve"> </w:t>
            </w:r>
            <w:r w:rsidRPr="00E3226C">
              <w:rPr>
                <w:b w:val="0"/>
                <w:sz w:val="24"/>
                <w:lang w:val="kk-KZ"/>
              </w:rPr>
              <w:t xml:space="preserve">факультеті </w:t>
            </w:r>
          </w:p>
          <w:p w:rsidR="004B5EFE" w:rsidRPr="00E3226C" w:rsidRDefault="004B5EFE" w:rsidP="003930F9">
            <w:pPr>
              <w:pStyle w:val="1"/>
              <w:jc w:val="left"/>
              <w:rPr>
                <w:b w:val="0"/>
                <w:sz w:val="24"/>
                <w:lang w:val="kk-KZ"/>
              </w:rPr>
            </w:pPr>
            <w:r w:rsidRPr="00E3226C">
              <w:rPr>
                <w:b w:val="0"/>
                <w:sz w:val="24"/>
                <w:lang w:val="kk-KZ"/>
              </w:rPr>
              <w:t xml:space="preserve">Ғылыми кеңесінінің мәжілісінде бекітілді </w:t>
            </w:r>
          </w:p>
          <w:p w:rsidR="004B5EFE" w:rsidRPr="00E3226C" w:rsidRDefault="004B5EFE" w:rsidP="003930F9">
            <w:pPr>
              <w:rPr>
                <w:lang w:val="kk-KZ"/>
              </w:rPr>
            </w:pPr>
            <w:r w:rsidRPr="00E3226C">
              <w:rPr>
                <w:lang w:val="kk-KZ"/>
              </w:rPr>
              <w:t>№</w:t>
            </w:r>
            <w:r>
              <w:t xml:space="preserve"> ___ </w:t>
            </w:r>
            <w:r w:rsidRPr="00E3226C">
              <w:rPr>
                <w:lang w:val="kk-KZ"/>
              </w:rPr>
              <w:t>хаттама  «</w:t>
            </w:r>
            <w:r>
              <w:rPr>
                <w:lang w:val="kk-KZ"/>
              </w:rPr>
              <w:t>___</w:t>
            </w:r>
            <w:r w:rsidRPr="00E3226C">
              <w:rPr>
                <w:lang w:val="kk-KZ"/>
              </w:rPr>
              <w:t>»</w:t>
            </w:r>
            <w:r w:rsidRPr="00E3226C">
              <w:t xml:space="preserve"> </w:t>
            </w:r>
            <w:r>
              <w:t>_________</w:t>
            </w:r>
            <w:r w:rsidRPr="00E3226C">
              <w:t xml:space="preserve">  </w:t>
            </w:r>
            <w:r w:rsidRPr="00E3226C">
              <w:rPr>
                <w:lang w:val="kk-KZ"/>
              </w:rPr>
              <w:t>2013  ж.</w:t>
            </w:r>
          </w:p>
          <w:p w:rsidR="004B5EFE" w:rsidRPr="00E3226C" w:rsidRDefault="004B5EFE" w:rsidP="003930F9">
            <w:pPr>
              <w:pStyle w:val="7"/>
              <w:ind w:firstLine="0"/>
              <w:jc w:val="left"/>
              <w:rPr>
                <w:b w:val="0"/>
                <w:sz w:val="24"/>
                <w:lang w:val="kk-KZ"/>
              </w:rPr>
            </w:pPr>
            <w:r w:rsidRPr="00E3226C">
              <w:rPr>
                <w:b w:val="0"/>
                <w:sz w:val="24"/>
                <w:lang w:val="kk-KZ"/>
              </w:rPr>
              <w:t xml:space="preserve">Факультет деканы  ___________ </w:t>
            </w:r>
          </w:p>
          <w:p w:rsidR="004B5EFE" w:rsidRPr="00E3226C" w:rsidRDefault="004B5EFE" w:rsidP="003930F9">
            <w:pPr>
              <w:pStyle w:val="7"/>
              <w:ind w:firstLine="0"/>
              <w:jc w:val="left"/>
              <w:rPr>
                <w:sz w:val="24"/>
                <w:lang w:val="kk-KZ"/>
              </w:rPr>
            </w:pPr>
            <w:r w:rsidRPr="00E3226C">
              <w:rPr>
                <w:b w:val="0"/>
                <w:sz w:val="24"/>
                <w:lang w:val="kk-KZ"/>
              </w:rPr>
              <w:t>профессор Ә.Р. Масалимова</w:t>
            </w:r>
          </w:p>
        </w:tc>
      </w:tr>
    </w:tbl>
    <w:p w:rsidR="004B5EFE" w:rsidRPr="00E3226C" w:rsidRDefault="004B5EFE" w:rsidP="004B5EFE">
      <w:pPr>
        <w:jc w:val="center"/>
        <w:rPr>
          <w:b/>
          <w:lang w:val="kk-KZ"/>
        </w:rPr>
      </w:pPr>
    </w:p>
    <w:p w:rsidR="004B5EFE" w:rsidRPr="00E3226C" w:rsidRDefault="004B5EFE" w:rsidP="004B5EFE">
      <w:pPr>
        <w:jc w:val="center"/>
        <w:rPr>
          <w:b/>
          <w:lang w:val="kk-KZ"/>
        </w:rPr>
      </w:pPr>
    </w:p>
    <w:p w:rsidR="004B5EFE" w:rsidRPr="00E3226C" w:rsidRDefault="004B5EFE" w:rsidP="004B5EFE">
      <w:pPr>
        <w:jc w:val="center"/>
        <w:rPr>
          <w:b/>
          <w:lang w:val="kk-KZ"/>
        </w:rPr>
      </w:pPr>
      <w:r w:rsidRPr="00E3226C">
        <w:rPr>
          <w:b/>
          <w:lang w:val="kk-KZ"/>
        </w:rPr>
        <w:t>Мамандық «</w:t>
      </w:r>
      <w:r>
        <w:rPr>
          <w:b/>
          <w:lang w:val="kk-KZ"/>
        </w:rPr>
        <w:t>5В020600-</w:t>
      </w:r>
      <w:r w:rsidRPr="00E3226C">
        <w:rPr>
          <w:b/>
          <w:lang w:val="kk-KZ"/>
        </w:rPr>
        <w:t>Дінтану»</w:t>
      </w:r>
    </w:p>
    <w:p w:rsidR="004B5EFE" w:rsidRPr="00E3226C" w:rsidRDefault="004B5EFE" w:rsidP="004B5EFE">
      <w:pPr>
        <w:jc w:val="center"/>
        <w:rPr>
          <w:b/>
          <w:lang w:val="kk-KZ"/>
        </w:rPr>
      </w:pPr>
    </w:p>
    <w:p w:rsidR="004B5EFE" w:rsidRDefault="004B5EFE" w:rsidP="004B5EFE">
      <w:pPr>
        <w:jc w:val="center"/>
        <w:rPr>
          <w:b/>
          <w:lang w:val="kk-KZ"/>
        </w:rPr>
      </w:pPr>
      <w:r w:rsidRPr="00E3226C">
        <w:rPr>
          <w:b/>
          <w:lang w:val="kk-KZ"/>
        </w:rPr>
        <w:t>СИЛЛАБУС</w:t>
      </w:r>
    </w:p>
    <w:p w:rsidR="003B4A4C" w:rsidRPr="00E3226C" w:rsidRDefault="003B4A4C" w:rsidP="004B5EFE">
      <w:pPr>
        <w:jc w:val="center"/>
        <w:rPr>
          <w:b/>
          <w:lang w:val="kk-KZ"/>
        </w:rPr>
      </w:pPr>
    </w:p>
    <w:p w:rsidR="004B5EFE" w:rsidRPr="000C443A" w:rsidRDefault="004B5EFE" w:rsidP="004B5EFE">
      <w:pPr>
        <w:jc w:val="center"/>
        <w:rPr>
          <w:b/>
          <w:lang w:val="kk-KZ"/>
        </w:rPr>
      </w:pPr>
      <w:r w:rsidRPr="000C443A">
        <w:rPr>
          <w:b/>
          <w:lang w:val="kk-KZ"/>
        </w:rPr>
        <w:t xml:space="preserve">Кәсіби </w:t>
      </w:r>
      <w:r w:rsidR="000C443A" w:rsidRPr="000C443A">
        <w:rPr>
          <w:b/>
          <w:lang w:val="kk-KZ"/>
        </w:rPr>
        <w:t>базалық</w:t>
      </w:r>
      <w:r w:rsidRPr="000C443A">
        <w:rPr>
          <w:b/>
          <w:lang w:val="kk-KZ"/>
        </w:rPr>
        <w:t xml:space="preserve"> модуль</w:t>
      </w:r>
    </w:p>
    <w:p w:rsidR="004B5EFE" w:rsidRPr="000C443A" w:rsidRDefault="000C443A" w:rsidP="004B5EFE">
      <w:pPr>
        <w:jc w:val="center"/>
        <w:rPr>
          <w:b/>
          <w:lang w:val="kk-KZ"/>
        </w:rPr>
      </w:pPr>
      <w:r w:rsidRPr="000C443A">
        <w:rPr>
          <w:rFonts w:eastAsia="Batang"/>
          <w:b/>
          <w:lang w:val="kk-KZ" w:eastAsia="ko-KR"/>
        </w:rPr>
        <w:t>NR1402</w:t>
      </w:r>
      <w:r w:rsidR="004B5EFE" w:rsidRPr="000C443A">
        <w:rPr>
          <w:b/>
          <w:lang w:val="kk-KZ"/>
        </w:rPr>
        <w:t>, Ұлттық діндер</w:t>
      </w:r>
    </w:p>
    <w:p w:rsidR="004B5EFE" w:rsidRPr="00E3226C" w:rsidRDefault="004B5EFE" w:rsidP="004B5EFE">
      <w:pPr>
        <w:jc w:val="center"/>
        <w:rPr>
          <w:lang w:val="kk-KZ"/>
        </w:rPr>
      </w:pPr>
      <w:r w:rsidRPr="000C443A">
        <w:rPr>
          <w:lang w:val="tr-TR"/>
        </w:rPr>
        <w:t>1</w:t>
      </w:r>
      <w:r w:rsidRPr="000C443A">
        <w:rPr>
          <w:lang w:val="kk-KZ"/>
        </w:rPr>
        <w:t xml:space="preserve"> курс, қ/б, көктемгі семестр, 3 кредит,</w:t>
      </w:r>
      <w:r w:rsidRPr="00E3226C">
        <w:rPr>
          <w:lang w:val="kk-KZ"/>
        </w:rPr>
        <w:t xml:space="preserve"> </w:t>
      </w:r>
    </w:p>
    <w:p w:rsidR="004B5EFE" w:rsidRPr="00E3226C" w:rsidRDefault="004B5EFE" w:rsidP="004B5EFE">
      <w:pPr>
        <w:jc w:val="center"/>
        <w:rPr>
          <w:lang w:val="kk-KZ"/>
        </w:rPr>
      </w:pPr>
    </w:p>
    <w:p w:rsidR="004B5EFE" w:rsidRPr="00E3226C" w:rsidRDefault="004B5EFE" w:rsidP="004B5EFE">
      <w:pPr>
        <w:ind w:firstLine="567"/>
        <w:jc w:val="both"/>
        <w:rPr>
          <w:b/>
          <w:lang w:val="kk-KZ"/>
        </w:rPr>
      </w:pPr>
      <w:r w:rsidRPr="00E3226C">
        <w:rPr>
          <w:b/>
          <w:lang w:val="kk-KZ"/>
        </w:rPr>
        <w:t xml:space="preserve">Дәріскер: </w:t>
      </w:r>
    </w:p>
    <w:p w:rsidR="004B5EFE" w:rsidRDefault="004B5EFE" w:rsidP="004B5EFE">
      <w:pPr>
        <w:ind w:firstLine="567"/>
        <w:jc w:val="both"/>
        <w:rPr>
          <w:lang w:val="kk-KZ"/>
        </w:rPr>
      </w:pPr>
      <w:r>
        <w:rPr>
          <w:lang w:val="kk-KZ"/>
        </w:rPr>
        <w:t>Альджанова Нурлыхан Кожабергеновна</w:t>
      </w:r>
      <w:r w:rsidRPr="00E3226C">
        <w:rPr>
          <w:lang w:val="kk-KZ"/>
        </w:rPr>
        <w:t xml:space="preserve">, </w:t>
      </w:r>
      <w:r>
        <w:rPr>
          <w:lang w:val="kk-KZ"/>
        </w:rPr>
        <w:t>оқытушы</w:t>
      </w:r>
      <w:r w:rsidRPr="00E3226C">
        <w:rPr>
          <w:lang w:val="kk-KZ"/>
        </w:rPr>
        <w:t>.</w:t>
      </w:r>
    </w:p>
    <w:p w:rsidR="004B5EFE" w:rsidRDefault="004B5EFE" w:rsidP="004B5EFE">
      <w:pPr>
        <w:ind w:firstLine="567"/>
        <w:jc w:val="both"/>
        <w:rPr>
          <w:lang w:val="kk-KZ"/>
        </w:rPr>
      </w:pPr>
      <w:r>
        <w:rPr>
          <w:lang w:val="kk-KZ"/>
        </w:rPr>
        <w:t>Тел.:</w:t>
      </w:r>
      <w:r w:rsidRPr="004B5EFE">
        <w:rPr>
          <w:lang w:val="kk-KZ"/>
        </w:rPr>
        <w:t xml:space="preserve">+7 727 </w:t>
      </w:r>
      <w:r>
        <w:rPr>
          <w:lang w:val="kk-KZ"/>
        </w:rPr>
        <w:t xml:space="preserve">2925717 </w:t>
      </w:r>
      <w:r w:rsidRPr="004B5EFE">
        <w:rPr>
          <w:lang w:val="kk-KZ"/>
        </w:rPr>
        <w:t>(аб.</w:t>
      </w:r>
      <w:r>
        <w:rPr>
          <w:lang w:val="kk-KZ"/>
        </w:rPr>
        <w:t>1221</w:t>
      </w:r>
      <w:r w:rsidRPr="004B5EFE">
        <w:rPr>
          <w:lang w:val="kk-KZ"/>
        </w:rPr>
        <w:t>)</w:t>
      </w:r>
      <w:r w:rsidRPr="00E3226C">
        <w:rPr>
          <w:lang w:val="kk-KZ"/>
        </w:rPr>
        <w:t xml:space="preserve">, </w:t>
      </w:r>
      <w:r>
        <w:rPr>
          <w:lang w:val="kk-KZ"/>
        </w:rPr>
        <w:t>+7 775 7404117</w:t>
      </w:r>
    </w:p>
    <w:p w:rsidR="004B5EFE" w:rsidRPr="004B5EFE" w:rsidRDefault="004B5EFE" w:rsidP="004B5EFE">
      <w:pPr>
        <w:ind w:firstLine="567"/>
        <w:jc w:val="both"/>
        <w:rPr>
          <w:lang w:val="kk-KZ"/>
        </w:rPr>
      </w:pPr>
      <w:r w:rsidRPr="00E3226C">
        <w:rPr>
          <w:lang w:val="kk-KZ"/>
        </w:rPr>
        <w:t xml:space="preserve">e-mail: </w:t>
      </w:r>
      <w:r w:rsidRPr="004B5EFE">
        <w:rPr>
          <w:lang w:val="kk-KZ"/>
        </w:rPr>
        <w:t>niurlykhan@</w:t>
      </w:r>
      <w:r w:rsidRPr="00203578">
        <w:rPr>
          <w:lang w:val="kk-KZ"/>
        </w:rPr>
        <w:t>mail.ru</w:t>
      </w:r>
      <w:r w:rsidRPr="004B5EFE">
        <w:rPr>
          <w:lang w:val="kk-KZ"/>
        </w:rPr>
        <w:t xml:space="preserve">, </w:t>
      </w:r>
      <w:r w:rsidRPr="00E3226C">
        <w:rPr>
          <w:lang w:val="kk-KZ"/>
        </w:rPr>
        <w:t xml:space="preserve">каб.: </w:t>
      </w:r>
      <w:r w:rsidRPr="004B5EFE">
        <w:rPr>
          <w:lang w:val="kk-KZ"/>
        </w:rPr>
        <w:t>403</w:t>
      </w:r>
    </w:p>
    <w:p w:rsidR="004B5EFE" w:rsidRPr="004B5EFE" w:rsidRDefault="004B5EFE" w:rsidP="004B5EFE">
      <w:pPr>
        <w:ind w:firstLine="567"/>
        <w:jc w:val="both"/>
        <w:rPr>
          <w:b/>
          <w:lang w:val="kk-KZ"/>
        </w:rPr>
      </w:pPr>
      <w:r w:rsidRPr="00E3226C">
        <w:rPr>
          <w:b/>
          <w:lang w:val="kk-KZ"/>
        </w:rPr>
        <w:t>Пәннің мақсаттары мен міндеттері:</w:t>
      </w:r>
      <w:r w:rsidRPr="004B5EFE">
        <w:rPr>
          <w:b/>
          <w:lang w:val="kk-KZ"/>
        </w:rPr>
        <w:t xml:space="preserve"> </w:t>
      </w:r>
    </w:p>
    <w:p w:rsidR="004B5EFE" w:rsidRPr="004B5EFE" w:rsidRDefault="004B5EFE" w:rsidP="004B5EFE">
      <w:pPr>
        <w:ind w:firstLine="567"/>
        <w:jc w:val="both"/>
        <w:rPr>
          <w:lang w:val="kk-KZ"/>
        </w:rPr>
      </w:pPr>
      <w:r w:rsidRPr="00E3226C">
        <w:rPr>
          <w:b/>
          <w:lang w:val="kk-KZ"/>
        </w:rPr>
        <w:t>Курстың</w:t>
      </w:r>
      <w:r w:rsidRPr="00E3226C">
        <w:rPr>
          <w:lang w:val="kk-KZ"/>
        </w:rPr>
        <w:t xml:space="preserve"> </w:t>
      </w:r>
      <w:r w:rsidRPr="00E3226C">
        <w:rPr>
          <w:b/>
          <w:lang w:val="uk-UA"/>
        </w:rPr>
        <w:t>мақсаты</w:t>
      </w:r>
      <w:r w:rsidRPr="00E3226C">
        <w:rPr>
          <w:b/>
          <w:lang w:val="kk-KZ"/>
        </w:rPr>
        <w:t xml:space="preserve">: </w:t>
      </w:r>
      <w:r w:rsidRPr="00E77ACA">
        <w:rPr>
          <w:lang w:val="kk-KZ"/>
        </w:rPr>
        <w:t>Ұлттық діндердің таралуын, олардың ерекшеліктері мен рухани құндылықтарын</w:t>
      </w:r>
      <w:r>
        <w:rPr>
          <w:lang w:val="kk-KZ"/>
        </w:rPr>
        <w:t xml:space="preserve"> ашып көрсету. Бұл пәнді оқытуда бағыт</w:t>
      </w:r>
      <w:r w:rsidRPr="00E77ACA">
        <w:rPr>
          <w:lang w:val="kk-KZ"/>
        </w:rPr>
        <w:t xml:space="preserve"> дінтанушы мамандарды дайындаумен байланысты және студенттерде дінтанушылық білім негіздерін, дүниетан</w:t>
      </w:r>
      <w:r>
        <w:rPr>
          <w:lang w:val="kk-KZ"/>
        </w:rPr>
        <w:t>ымдық позицияларды қалыптастыру</w:t>
      </w:r>
      <w:r w:rsidRPr="00E77ACA">
        <w:rPr>
          <w:lang w:val="kk-KZ"/>
        </w:rPr>
        <w:t xml:space="preserve"> болып табылады.</w:t>
      </w:r>
    </w:p>
    <w:p w:rsidR="004B5EFE" w:rsidRPr="00E3226C" w:rsidRDefault="004B5EFE" w:rsidP="004B5EFE">
      <w:pPr>
        <w:ind w:firstLine="567"/>
        <w:jc w:val="both"/>
        <w:rPr>
          <w:b/>
          <w:lang w:val="kk-KZ"/>
        </w:rPr>
      </w:pPr>
      <w:r w:rsidRPr="00E3226C">
        <w:rPr>
          <w:b/>
          <w:bCs/>
          <w:lang w:val="kk-KZ"/>
        </w:rPr>
        <w:t>Курстың міндеттері:</w:t>
      </w:r>
    </w:p>
    <w:p w:rsidR="004B5EFE" w:rsidRPr="00E77ACA" w:rsidRDefault="004B5EFE" w:rsidP="004B5EFE">
      <w:pPr>
        <w:numPr>
          <w:ilvl w:val="0"/>
          <w:numId w:val="2"/>
        </w:numPr>
        <w:tabs>
          <w:tab w:val="clear" w:pos="786"/>
          <w:tab w:val="num" w:pos="720"/>
          <w:tab w:val="left" w:pos="900"/>
        </w:tabs>
        <w:ind w:left="0" w:firstLine="720"/>
        <w:jc w:val="both"/>
        <w:rPr>
          <w:lang w:val="kk-KZ"/>
        </w:rPr>
      </w:pPr>
      <w:r w:rsidRPr="00E77ACA">
        <w:rPr>
          <w:lang w:val="kk-KZ"/>
        </w:rPr>
        <w:t>ұлттық діндер пәнінің негіздерімен таныстыру;</w:t>
      </w:r>
    </w:p>
    <w:p w:rsidR="004B5EFE" w:rsidRPr="00E77ACA" w:rsidRDefault="004B5EFE" w:rsidP="004B5EFE">
      <w:pPr>
        <w:numPr>
          <w:ilvl w:val="0"/>
          <w:numId w:val="2"/>
        </w:numPr>
        <w:tabs>
          <w:tab w:val="clear" w:pos="786"/>
          <w:tab w:val="num" w:pos="720"/>
          <w:tab w:val="left" w:pos="900"/>
        </w:tabs>
        <w:ind w:left="0" w:firstLine="720"/>
        <w:jc w:val="both"/>
        <w:rPr>
          <w:lang w:val="kk-KZ"/>
        </w:rPr>
      </w:pPr>
      <w:r w:rsidRPr="00E77ACA">
        <w:rPr>
          <w:lang w:val="kk-KZ"/>
        </w:rPr>
        <w:t>ұлттық діндердің діни-сенім нанымдары, әдет-ғұрыптары туралы мәлімет беру;</w:t>
      </w:r>
    </w:p>
    <w:p w:rsidR="004B5EFE" w:rsidRPr="00E77ACA" w:rsidRDefault="004B5EFE" w:rsidP="004B5EFE">
      <w:pPr>
        <w:numPr>
          <w:ilvl w:val="0"/>
          <w:numId w:val="2"/>
        </w:numPr>
        <w:tabs>
          <w:tab w:val="clear" w:pos="786"/>
          <w:tab w:val="num" w:pos="720"/>
          <w:tab w:val="left" w:pos="900"/>
        </w:tabs>
        <w:ind w:left="0" w:firstLine="720"/>
        <w:jc w:val="both"/>
        <w:rPr>
          <w:lang w:val="kk-KZ"/>
        </w:rPr>
      </w:pPr>
      <w:r>
        <w:rPr>
          <w:lang w:val="kk-KZ"/>
        </w:rPr>
        <w:t>ұлттық діндердің</w:t>
      </w:r>
      <w:r w:rsidRPr="00E77ACA">
        <w:rPr>
          <w:lang w:val="kk-KZ"/>
        </w:rPr>
        <w:t xml:space="preserve"> рухани құндылықтарын ашып көрсету.</w:t>
      </w:r>
    </w:p>
    <w:p w:rsidR="004B5EFE" w:rsidRPr="00E77ACA" w:rsidRDefault="004B5EFE" w:rsidP="004B5EFE">
      <w:pPr>
        <w:numPr>
          <w:ilvl w:val="0"/>
          <w:numId w:val="2"/>
        </w:numPr>
        <w:tabs>
          <w:tab w:val="clear" w:pos="786"/>
          <w:tab w:val="num" w:pos="720"/>
          <w:tab w:val="left" w:pos="900"/>
        </w:tabs>
        <w:ind w:left="0" w:firstLine="720"/>
        <w:jc w:val="both"/>
        <w:rPr>
          <w:lang w:val="kk-KZ"/>
        </w:rPr>
      </w:pPr>
      <w:r w:rsidRPr="00E77ACA">
        <w:rPr>
          <w:lang w:val="kk-KZ"/>
        </w:rPr>
        <w:t>студенттерді діни мәселелерді талдауға үйрету;</w:t>
      </w:r>
    </w:p>
    <w:p w:rsidR="004B5EFE" w:rsidRPr="00E77ACA" w:rsidRDefault="004B5EFE" w:rsidP="004B5EFE">
      <w:pPr>
        <w:numPr>
          <w:ilvl w:val="0"/>
          <w:numId w:val="2"/>
        </w:numPr>
        <w:tabs>
          <w:tab w:val="clear" w:pos="786"/>
          <w:tab w:val="num" w:pos="720"/>
          <w:tab w:val="left" w:pos="900"/>
        </w:tabs>
        <w:ind w:left="0" w:firstLine="720"/>
        <w:jc w:val="both"/>
        <w:rPr>
          <w:lang w:val="kk-KZ"/>
        </w:rPr>
      </w:pPr>
      <w:r w:rsidRPr="00E77ACA">
        <w:rPr>
          <w:lang w:val="kk-KZ"/>
        </w:rPr>
        <w:t>студенттердің діни мәселелер бойынша философиялық ойлау мәдениетін дамыту.</w:t>
      </w:r>
    </w:p>
    <w:p w:rsidR="004B5EFE" w:rsidRPr="00E3226C" w:rsidRDefault="004B5EFE" w:rsidP="004B5EFE">
      <w:pPr>
        <w:ind w:firstLine="567"/>
        <w:jc w:val="both"/>
        <w:rPr>
          <w:b/>
          <w:lang w:val="kk-KZ"/>
        </w:rPr>
      </w:pPr>
      <w:r w:rsidRPr="00E3226C">
        <w:rPr>
          <w:b/>
          <w:lang w:val="kk-KZ"/>
        </w:rPr>
        <w:t>Құзыреттері (оқытудың нәтижелері):</w:t>
      </w:r>
    </w:p>
    <w:p w:rsidR="004B5EFE" w:rsidRPr="00E3226C" w:rsidRDefault="004B5EFE" w:rsidP="004B5EFE">
      <w:pPr>
        <w:tabs>
          <w:tab w:val="left" w:pos="284"/>
          <w:tab w:val="left" w:pos="567"/>
        </w:tabs>
        <w:ind w:firstLine="567"/>
        <w:jc w:val="both"/>
        <w:rPr>
          <w:b/>
          <w:i/>
          <w:lang w:val="kk-KZ"/>
        </w:rPr>
      </w:pPr>
      <w:r w:rsidRPr="00E3226C">
        <w:rPr>
          <w:b/>
          <w:lang w:val="kk-KZ"/>
        </w:rPr>
        <w:t xml:space="preserve"> </w:t>
      </w:r>
      <w:r w:rsidRPr="00E3226C">
        <w:rPr>
          <w:b/>
          <w:i/>
          <w:lang w:val="kk-KZ"/>
        </w:rPr>
        <w:t>Жалпы құзырет:</w:t>
      </w:r>
    </w:p>
    <w:p w:rsidR="004B5EFE" w:rsidRPr="00E3226C" w:rsidRDefault="004B5EFE" w:rsidP="004B5EFE">
      <w:pPr>
        <w:tabs>
          <w:tab w:val="left" w:pos="284"/>
          <w:tab w:val="left" w:pos="567"/>
        </w:tabs>
        <w:ind w:firstLine="567"/>
        <w:jc w:val="both"/>
        <w:rPr>
          <w:lang w:val="kk-KZ"/>
        </w:rPr>
      </w:pPr>
      <w:r w:rsidRPr="00E3226C">
        <w:rPr>
          <w:b/>
          <w:lang w:val="kk-KZ"/>
        </w:rPr>
        <w:t xml:space="preserve">- құралдық: </w:t>
      </w:r>
      <w:r w:rsidRPr="00E3226C">
        <w:rPr>
          <w:lang w:val="kk-KZ"/>
        </w:rPr>
        <w:t>мамандандырылған әлеуметтік іс жүргізуде ұйымдастыру-басқарушылық қабілеттерін көрсете білу, қазақ тілінде сонымен қатар шет тілдердегі әдебиеттермен жұмыс жүргізу;</w:t>
      </w:r>
    </w:p>
    <w:p w:rsidR="004B5EFE" w:rsidRPr="00E3226C" w:rsidRDefault="004B5EFE" w:rsidP="004B5EFE">
      <w:pPr>
        <w:tabs>
          <w:tab w:val="left" w:pos="284"/>
          <w:tab w:val="left" w:pos="567"/>
        </w:tabs>
        <w:ind w:firstLine="567"/>
        <w:jc w:val="both"/>
        <w:rPr>
          <w:lang w:val="kk-KZ"/>
        </w:rPr>
      </w:pPr>
      <w:r w:rsidRPr="00E3226C">
        <w:rPr>
          <w:b/>
          <w:lang w:val="kk-KZ"/>
        </w:rPr>
        <w:t xml:space="preserve">- тұлғааралық: </w:t>
      </w:r>
      <w:r w:rsidRPr="00E3226C">
        <w:rPr>
          <w:lang w:val="kk-KZ"/>
        </w:rPr>
        <w:t>қарсыласының ұстанымын сыйлай және түсіне білу, даулы мәселелердің шешімін таба білу;</w:t>
      </w:r>
    </w:p>
    <w:p w:rsidR="004B5EFE" w:rsidRPr="00E3226C" w:rsidRDefault="004B5EFE" w:rsidP="004B5EFE">
      <w:pPr>
        <w:tabs>
          <w:tab w:val="left" w:pos="284"/>
          <w:tab w:val="left" w:pos="567"/>
        </w:tabs>
        <w:ind w:firstLine="567"/>
        <w:jc w:val="both"/>
        <w:rPr>
          <w:lang w:val="kk-KZ"/>
        </w:rPr>
      </w:pPr>
      <w:r w:rsidRPr="00E3226C">
        <w:rPr>
          <w:b/>
          <w:lang w:val="kk-KZ"/>
        </w:rPr>
        <w:t xml:space="preserve">- жүйелік: </w:t>
      </w:r>
      <w:r w:rsidRPr="00E3226C">
        <w:rPr>
          <w:lang w:val="kk-KZ"/>
        </w:rPr>
        <w:t>көптеген дінтанулық мәтіндерге сараптама жасай алу, өз ойын және пайымын жеткізу және нақты қорытынды шығара білу.</w:t>
      </w:r>
    </w:p>
    <w:p w:rsidR="004B5EFE" w:rsidRPr="00E3226C" w:rsidRDefault="004B5EFE" w:rsidP="004B5EFE">
      <w:pPr>
        <w:tabs>
          <w:tab w:val="left" w:pos="284"/>
          <w:tab w:val="left" w:pos="567"/>
        </w:tabs>
        <w:ind w:firstLine="567"/>
        <w:jc w:val="both"/>
        <w:rPr>
          <w:lang w:val="kk-KZ"/>
        </w:rPr>
      </w:pPr>
      <w:r w:rsidRPr="00E3226C">
        <w:rPr>
          <w:b/>
          <w:i/>
          <w:lang w:val="kk-KZ"/>
        </w:rPr>
        <w:t>Пәндік құзырет:</w:t>
      </w:r>
      <w:r w:rsidRPr="00E3226C">
        <w:rPr>
          <w:b/>
          <w:lang w:val="kk-KZ"/>
        </w:rPr>
        <w:t xml:space="preserve"> </w:t>
      </w:r>
      <w:r w:rsidRPr="00E3226C">
        <w:rPr>
          <w:lang w:val="kk-KZ"/>
        </w:rPr>
        <w:t>дін философиясында, дін тарих</w:t>
      </w:r>
      <w:r w:rsidR="001F08E7">
        <w:rPr>
          <w:lang w:val="kk-KZ"/>
        </w:rPr>
        <w:t>ы</w:t>
      </w:r>
      <w:r w:rsidRPr="00E3226C">
        <w:rPr>
          <w:lang w:val="kk-KZ"/>
        </w:rPr>
        <w:t>нда, әлеуметтік дінтануда, діни психологиясында, дін феноменологиясында, дін антропологиясында, философия тарихында ар-ұждан бостандығы мен мемлекеттік-конфессионалдық қарым-қатынаста, дінтанулық білім беру жүйесінде жалпы кәсіби, теориялық негізді білу.</w:t>
      </w:r>
    </w:p>
    <w:p w:rsidR="004B5EFE" w:rsidRPr="00E3226C" w:rsidRDefault="004B5EFE" w:rsidP="004B5EFE">
      <w:pPr>
        <w:pStyle w:val="a5"/>
        <w:spacing w:after="0"/>
        <w:ind w:firstLine="567"/>
        <w:rPr>
          <w:lang w:val="uk-UA"/>
        </w:rPr>
      </w:pPr>
      <w:r w:rsidRPr="00065F4D">
        <w:rPr>
          <w:b/>
          <w:lang w:val="kk-KZ"/>
        </w:rPr>
        <w:t xml:space="preserve">Пререквизиттер: </w:t>
      </w:r>
      <w:r w:rsidRPr="00D073B9">
        <w:rPr>
          <w:lang w:val="kk-KZ"/>
        </w:rPr>
        <w:t>дінтану,</w:t>
      </w:r>
      <w:r w:rsidRPr="00D073B9">
        <w:rPr>
          <w:b/>
          <w:lang w:val="kk-KZ"/>
        </w:rPr>
        <w:t xml:space="preserve"> </w:t>
      </w:r>
      <w:r w:rsidRPr="00D073B9">
        <w:rPr>
          <w:color w:val="000000"/>
          <w:lang w:val="kk-KZ"/>
        </w:rPr>
        <w:t>дін тарихы, дін философиясы.</w:t>
      </w:r>
    </w:p>
    <w:p w:rsidR="004B5EFE" w:rsidRPr="00E3226C" w:rsidRDefault="004B5EFE" w:rsidP="004B5EFE">
      <w:pPr>
        <w:pStyle w:val="a5"/>
        <w:spacing w:after="0"/>
        <w:ind w:firstLine="567"/>
        <w:rPr>
          <w:b/>
          <w:lang w:val="kk-KZ"/>
        </w:rPr>
      </w:pPr>
      <w:r w:rsidRPr="00E3226C">
        <w:rPr>
          <w:b/>
          <w:lang w:val="uk-UA"/>
        </w:rPr>
        <w:t>Постреквизиттер:</w:t>
      </w:r>
      <w:r w:rsidRPr="00E3226C">
        <w:rPr>
          <w:lang w:val="uk-UA"/>
        </w:rPr>
        <w:t xml:space="preserve"> </w:t>
      </w:r>
      <w:r w:rsidRPr="00D073B9">
        <w:rPr>
          <w:lang w:val="kk-KZ"/>
        </w:rPr>
        <w:t>Қазақстандағы діндер, ислам теологиясы, христиан теологиясы</w:t>
      </w:r>
      <w:r>
        <w:rPr>
          <w:lang w:val="kk-KZ"/>
        </w:rPr>
        <w:t>.</w:t>
      </w:r>
    </w:p>
    <w:p w:rsidR="004B5EFE" w:rsidRPr="00065F4D" w:rsidRDefault="004B5EFE" w:rsidP="004B5EFE">
      <w:pPr>
        <w:jc w:val="center"/>
        <w:rPr>
          <w:b/>
          <w:lang w:val="kk-KZ"/>
        </w:rPr>
      </w:pPr>
    </w:p>
    <w:p w:rsidR="003B4A4C" w:rsidRDefault="003B4A4C" w:rsidP="004B5EFE">
      <w:pPr>
        <w:jc w:val="center"/>
        <w:rPr>
          <w:b/>
          <w:lang w:val="kk-KZ"/>
        </w:rPr>
      </w:pPr>
    </w:p>
    <w:p w:rsidR="002033F7" w:rsidRPr="001F08E7" w:rsidRDefault="002033F7" w:rsidP="004B5EFE">
      <w:pPr>
        <w:jc w:val="center"/>
        <w:rPr>
          <w:b/>
          <w:lang w:val="uk-UA"/>
        </w:rPr>
      </w:pPr>
    </w:p>
    <w:p w:rsidR="004B5EFE" w:rsidRDefault="004B5EFE" w:rsidP="004B5EFE">
      <w:pPr>
        <w:jc w:val="center"/>
        <w:rPr>
          <w:b/>
          <w:lang w:val="tr-TR"/>
        </w:rPr>
      </w:pPr>
      <w:r w:rsidRPr="00E3226C">
        <w:rPr>
          <w:b/>
          <w:lang w:val="kk-KZ"/>
        </w:rPr>
        <w:lastRenderedPageBreak/>
        <w:t>ПӘННІҢ ҚҰРЫЛЫМЫ МЕН МАЗМҰНЫ</w:t>
      </w:r>
    </w:p>
    <w:p w:rsidR="004B5EFE" w:rsidRPr="00D464BD" w:rsidRDefault="004B5EFE" w:rsidP="004B5EFE">
      <w:pPr>
        <w:jc w:val="center"/>
        <w:rPr>
          <w:b/>
          <w:lang w:val="tr-TR"/>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4B5EFE" w:rsidRPr="00DB0836" w:rsidTr="003930F9">
        <w:tc>
          <w:tcPr>
            <w:tcW w:w="579"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lang w:val="kk-KZ"/>
              </w:rPr>
            </w:pPr>
            <w:r w:rsidRPr="00DB0836">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lang w:val="kk-KZ"/>
              </w:rPr>
            </w:pPr>
            <w:r w:rsidRPr="00DB0836">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lang w:val="kk-KZ"/>
              </w:rPr>
            </w:pPr>
            <w:r w:rsidRPr="00DB0836">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lang w:val="kk-KZ"/>
              </w:rPr>
            </w:pPr>
            <w:r w:rsidRPr="00DB0836">
              <w:rPr>
                <w:lang w:val="kk-KZ"/>
              </w:rPr>
              <w:t xml:space="preserve">Бағасы </w:t>
            </w:r>
          </w:p>
        </w:tc>
      </w:tr>
      <w:tr w:rsidR="004B5EFE" w:rsidRPr="00DB0836" w:rsidTr="003930F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b/>
                <w:lang w:val="kk-KZ"/>
              </w:rPr>
            </w:pPr>
            <w:r w:rsidRPr="00DB0836">
              <w:rPr>
                <w:b/>
                <w:lang w:val="kk-KZ"/>
              </w:rPr>
              <w:t>1 Модуль</w:t>
            </w:r>
            <w:r w:rsidR="00D42BCA" w:rsidRPr="00DB0836">
              <w:rPr>
                <w:b/>
                <w:lang w:val="kk-KZ"/>
              </w:rPr>
              <w:t>.</w:t>
            </w:r>
            <w:r w:rsidRPr="00DB0836">
              <w:rPr>
                <w:b/>
                <w:lang w:val="kk-KZ"/>
              </w:rPr>
              <w:t xml:space="preserve">  </w:t>
            </w:r>
            <w:r w:rsidR="006B3774" w:rsidRPr="00DB0836">
              <w:rPr>
                <w:b/>
                <w:lang w:val="kk-KZ"/>
              </w:rPr>
              <w:t>Ұлттық діндердің генезисі мен ерекшеліктері.</w:t>
            </w:r>
          </w:p>
        </w:tc>
      </w:tr>
      <w:tr w:rsidR="00F65039" w:rsidRPr="00DB0836" w:rsidTr="003930F9">
        <w:trPr>
          <w:trHeight w:val="344"/>
        </w:trPr>
        <w:tc>
          <w:tcPr>
            <w:tcW w:w="579" w:type="pct"/>
            <w:vMerge w:val="restar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1</w:t>
            </w:r>
          </w:p>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3930F9">
            <w:pPr>
              <w:autoSpaceDE w:val="0"/>
              <w:autoSpaceDN w:val="0"/>
              <w:adjustRightInd w:val="0"/>
              <w:rPr>
                <w:lang w:val="kk-KZ"/>
              </w:rPr>
            </w:pPr>
            <w:r w:rsidRPr="00DB0836">
              <w:rPr>
                <w:bCs/>
                <w:lang w:val="kk-KZ"/>
              </w:rPr>
              <w:t>1 дәріс.  Ұлттық-мемлекеттік діндер ұғымы.</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2</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0</w:t>
            </w:r>
          </w:p>
        </w:tc>
      </w:tr>
      <w:tr w:rsidR="00F65039" w:rsidRPr="00DB0836" w:rsidTr="003930F9">
        <w:trPr>
          <w:trHeight w:val="291"/>
        </w:trPr>
        <w:tc>
          <w:tcPr>
            <w:tcW w:w="579" w:type="pct"/>
            <w:vMerge/>
            <w:tcBorders>
              <w:left w:val="single" w:sz="4" w:space="0" w:color="auto"/>
              <w:right w:val="single" w:sz="4" w:space="0" w:color="auto"/>
            </w:tcBorders>
            <w:shd w:val="clear" w:color="auto" w:fill="auto"/>
            <w:vAlign w:val="center"/>
          </w:tcPr>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both"/>
              <w:rPr>
                <w:lang w:val="kk-KZ"/>
              </w:rPr>
            </w:pPr>
            <w:r w:rsidRPr="00DB0836">
              <w:rPr>
                <w:lang w:val="kk-KZ"/>
              </w:rPr>
              <w:t>1 практикалық сабақ.</w:t>
            </w:r>
            <w:r w:rsidRPr="00DB0836">
              <w:rPr>
                <w:bCs/>
                <w:lang w:val="kk-KZ"/>
              </w:rPr>
              <w:t xml:space="preserve"> Ұлттық-мемлекеттік діндер ұғымы.</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1</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5</w:t>
            </w:r>
          </w:p>
        </w:tc>
      </w:tr>
      <w:tr w:rsidR="00F65039" w:rsidRPr="00DB0836" w:rsidTr="003930F9">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1546A8">
            <w:pPr>
              <w:rPr>
                <w:lang w:val="kk-KZ"/>
              </w:rPr>
            </w:pPr>
            <w:r w:rsidRPr="00DB0836">
              <w:rPr>
                <w:lang w:val="kk-KZ"/>
              </w:rPr>
              <w:t>1 СОӨЖ.</w:t>
            </w:r>
            <w:r w:rsidR="001546A8" w:rsidRPr="00DB0836">
              <w:rPr>
                <w:lang w:val="tr-TR"/>
              </w:rPr>
              <w:t xml:space="preserve"> </w:t>
            </w:r>
            <w:r w:rsidR="001546A8" w:rsidRPr="00DB0836">
              <w:rPr>
                <w:lang w:val="kk-KZ"/>
              </w:rPr>
              <w:t>Д</w:t>
            </w:r>
            <w:r w:rsidR="001546A8" w:rsidRPr="00DB0836">
              <w:rPr>
                <w:bCs/>
                <w:lang w:val="kk-KZ"/>
              </w:rPr>
              <w:t>ін мен ұлттық мәдениеттің орны</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1</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7</w:t>
            </w:r>
          </w:p>
        </w:tc>
      </w:tr>
      <w:tr w:rsidR="00F65039" w:rsidRPr="00DB0836" w:rsidTr="003930F9">
        <w:trPr>
          <w:trHeight w:val="257"/>
        </w:trPr>
        <w:tc>
          <w:tcPr>
            <w:tcW w:w="579" w:type="pct"/>
            <w:vMerge w:val="restart"/>
            <w:tcBorders>
              <w:left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2</w:t>
            </w: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D42BCA">
            <w:pPr>
              <w:rPr>
                <w:lang w:val="kk-KZ"/>
              </w:rPr>
            </w:pPr>
            <w:r w:rsidRPr="00DB0836">
              <w:rPr>
                <w:bCs/>
                <w:lang w:val="kk-KZ"/>
              </w:rPr>
              <w:t xml:space="preserve">2 дәріс.  </w:t>
            </w:r>
            <w:r w:rsidR="00375572" w:rsidRPr="00DB0836">
              <w:rPr>
                <w:bCs/>
                <w:lang w:val="kk-KZ"/>
              </w:rPr>
              <w:t>Ежелгі Мысыр және Месопотамия діндері.</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2</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0</w:t>
            </w:r>
          </w:p>
        </w:tc>
      </w:tr>
      <w:tr w:rsidR="00F65039" w:rsidRPr="00DB0836" w:rsidTr="003930F9">
        <w:trPr>
          <w:trHeight w:val="248"/>
        </w:trPr>
        <w:tc>
          <w:tcPr>
            <w:tcW w:w="579" w:type="pct"/>
            <w:vMerge/>
            <w:tcBorders>
              <w:left w:val="single" w:sz="4" w:space="0" w:color="auto"/>
              <w:right w:val="single" w:sz="4" w:space="0" w:color="auto"/>
            </w:tcBorders>
            <w:shd w:val="clear" w:color="auto" w:fill="auto"/>
          </w:tcPr>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D42BCA">
            <w:pPr>
              <w:rPr>
                <w:lang w:val="kk-KZ"/>
              </w:rPr>
            </w:pPr>
            <w:r w:rsidRPr="00DB0836">
              <w:rPr>
                <w:lang w:val="kk-KZ"/>
              </w:rPr>
              <w:t xml:space="preserve">2 практикалық сабақ. </w:t>
            </w:r>
            <w:r w:rsidR="00375572" w:rsidRPr="00DB0836">
              <w:rPr>
                <w:bCs/>
                <w:lang w:val="kk-KZ"/>
              </w:rPr>
              <w:t>Ежелгі Мысыр және Месопотамия діндері.</w:t>
            </w:r>
            <w:r w:rsidRPr="00DB0836">
              <w:rPr>
                <w:lang w:val="kk-KZ"/>
              </w:rPr>
              <w:t xml:space="preserve"> </w:t>
            </w:r>
            <w:r w:rsidRPr="00DB0836">
              <w:rPr>
                <w:bCs/>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1</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5</w:t>
            </w:r>
          </w:p>
        </w:tc>
      </w:tr>
      <w:tr w:rsidR="00F65039" w:rsidRPr="00DB0836" w:rsidTr="003930F9">
        <w:trPr>
          <w:trHeight w:val="248"/>
        </w:trPr>
        <w:tc>
          <w:tcPr>
            <w:tcW w:w="579" w:type="pct"/>
            <w:vMerge/>
            <w:tcBorders>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D42BCA">
            <w:pPr>
              <w:rPr>
                <w:lang w:val="kk-KZ"/>
              </w:rPr>
            </w:pPr>
            <w:r w:rsidRPr="00DB0836">
              <w:rPr>
                <w:lang w:val="kk-KZ"/>
              </w:rPr>
              <w:t>2 СОӨЖ.</w:t>
            </w:r>
            <w:r w:rsidR="00375572" w:rsidRPr="00DB0836">
              <w:rPr>
                <w:bCs/>
                <w:lang w:val="kk-KZ"/>
              </w:rPr>
              <w:t xml:space="preserve"> Месопотамия храмдары.</w:t>
            </w:r>
            <w:r w:rsidRPr="00DB0836">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1</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7</w:t>
            </w:r>
          </w:p>
        </w:tc>
      </w:tr>
      <w:tr w:rsidR="00F65039" w:rsidRPr="00DB0836" w:rsidTr="003930F9">
        <w:trPr>
          <w:trHeight w:val="242"/>
        </w:trPr>
        <w:tc>
          <w:tcPr>
            <w:tcW w:w="579" w:type="pct"/>
            <w:vMerge w:val="restart"/>
            <w:tcBorders>
              <w:left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3</w:t>
            </w: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D42BCA">
            <w:pPr>
              <w:autoSpaceDE w:val="0"/>
              <w:autoSpaceDN w:val="0"/>
              <w:adjustRightInd w:val="0"/>
              <w:rPr>
                <w:lang w:val="kk-KZ"/>
              </w:rPr>
            </w:pPr>
            <w:r w:rsidRPr="00DB0836">
              <w:rPr>
                <w:lang w:val="kk-KZ"/>
              </w:rPr>
              <w:t>3 дәріс.</w:t>
            </w:r>
            <w:r w:rsidR="00375572" w:rsidRPr="00DB0836">
              <w:rPr>
                <w:bCs/>
                <w:lang w:val="kk-KZ"/>
              </w:rPr>
              <w:t xml:space="preserve"> Ежелгі Грек және Ежелгі Рим діндері.</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2</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0</w:t>
            </w:r>
          </w:p>
        </w:tc>
      </w:tr>
      <w:tr w:rsidR="00F65039" w:rsidRPr="00DB0836" w:rsidTr="003930F9">
        <w:trPr>
          <w:trHeight w:val="273"/>
        </w:trPr>
        <w:tc>
          <w:tcPr>
            <w:tcW w:w="579" w:type="pct"/>
            <w:vMerge/>
            <w:tcBorders>
              <w:left w:val="single" w:sz="4" w:space="0" w:color="auto"/>
              <w:right w:val="single" w:sz="4" w:space="0" w:color="auto"/>
            </w:tcBorders>
            <w:shd w:val="clear" w:color="auto" w:fill="auto"/>
          </w:tcPr>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D42BCA">
            <w:pPr>
              <w:rPr>
                <w:lang w:val="kk-KZ"/>
              </w:rPr>
            </w:pPr>
            <w:r w:rsidRPr="00DB0836">
              <w:rPr>
                <w:lang w:val="kk-KZ"/>
              </w:rPr>
              <w:t>3 практикалық сабақ</w:t>
            </w:r>
            <w:r w:rsidRPr="00DB0836">
              <w:rPr>
                <w:bCs/>
                <w:lang w:val="kk-KZ"/>
              </w:rPr>
              <w:t>.</w:t>
            </w:r>
            <w:r w:rsidR="00375572" w:rsidRPr="00DB0836">
              <w:rPr>
                <w:bCs/>
                <w:lang w:val="kk-KZ"/>
              </w:rPr>
              <w:t xml:space="preserve"> Ежелгі Грек және Ежелгі Рим діндері.</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1</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5</w:t>
            </w:r>
          </w:p>
        </w:tc>
      </w:tr>
      <w:tr w:rsidR="00F65039" w:rsidRPr="00DB0836" w:rsidTr="003930F9">
        <w:trPr>
          <w:trHeight w:val="273"/>
        </w:trPr>
        <w:tc>
          <w:tcPr>
            <w:tcW w:w="579" w:type="pct"/>
            <w:vMerge/>
            <w:tcBorders>
              <w:left w:val="single" w:sz="4" w:space="0" w:color="auto"/>
              <w:right w:val="single" w:sz="4" w:space="0" w:color="auto"/>
            </w:tcBorders>
            <w:shd w:val="clear" w:color="auto" w:fill="auto"/>
          </w:tcPr>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D42BCA">
            <w:pPr>
              <w:autoSpaceDE w:val="0"/>
              <w:autoSpaceDN w:val="0"/>
              <w:adjustRightInd w:val="0"/>
              <w:rPr>
                <w:lang w:val="kk-KZ"/>
              </w:rPr>
            </w:pPr>
            <w:r w:rsidRPr="00DB0836">
              <w:rPr>
                <w:lang w:val="kk-KZ"/>
              </w:rPr>
              <w:t>3 СОӨЖ.</w:t>
            </w:r>
            <w:r w:rsidR="00375572" w:rsidRPr="00DB0836">
              <w:rPr>
                <w:lang w:val="kk-KZ"/>
              </w:rPr>
              <w:t xml:space="preserve"> </w:t>
            </w:r>
            <w:r w:rsidR="00375572" w:rsidRPr="00DB0836">
              <w:rPr>
                <w:bCs/>
                <w:lang w:val="kk-KZ"/>
              </w:rPr>
              <w:t>Ежелгі Грек және Ежелгі Рим діндеріндегі құдайлар пантеоны.</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1</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7</w:t>
            </w:r>
          </w:p>
        </w:tc>
      </w:tr>
      <w:tr w:rsidR="004B5EFE" w:rsidRPr="00DB0836" w:rsidTr="003930F9">
        <w:trPr>
          <w:trHeight w:val="297"/>
        </w:trPr>
        <w:tc>
          <w:tcPr>
            <w:tcW w:w="5000" w:type="pct"/>
            <w:gridSpan w:val="4"/>
            <w:tcBorders>
              <w:left w:val="single" w:sz="4" w:space="0" w:color="auto"/>
              <w:bottom w:val="single" w:sz="4" w:space="0" w:color="auto"/>
              <w:right w:val="single" w:sz="4" w:space="0" w:color="auto"/>
            </w:tcBorders>
            <w:shd w:val="clear" w:color="auto" w:fill="auto"/>
          </w:tcPr>
          <w:p w:rsidR="004B5EFE" w:rsidRPr="00DB0836" w:rsidRDefault="004B5EFE" w:rsidP="003930F9">
            <w:pPr>
              <w:jc w:val="center"/>
              <w:rPr>
                <w:b/>
                <w:lang w:val="kk-KZ"/>
              </w:rPr>
            </w:pPr>
            <w:r w:rsidRPr="00DB0836">
              <w:rPr>
                <w:b/>
                <w:lang w:val="kk-KZ"/>
              </w:rPr>
              <w:t>2 Модуль</w:t>
            </w:r>
            <w:r w:rsidR="00D42BCA" w:rsidRPr="00DB0836">
              <w:rPr>
                <w:b/>
                <w:lang w:val="kk-KZ"/>
              </w:rPr>
              <w:t>.</w:t>
            </w:r>
            <w:r w:rsidR="006B3774" w:rsidRPr="00DB0836">
              <w:rPr>
                <w:b/>
                <w:bCs/>
                <w:lang w:val="kk-KZ"/>
              </w:rPr>
              <w:t xml:space="preserve"> Ежелгі Үнді діндері.</w:t>
            </w:r>
          </w:p>
        </w:tc>
      </w:tr>
      <w:tr w:rsidR="00F65039" w:rsidRPr="00DB0836" w:rsidTr="003930F9">
        <w:tc>
          <w:tcPr>
            <w:tcW w:w="579" w:type="pct"/>
            <w:vMerge w:val="restar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4</w:t>
            </w:r>
          </w:p>
          <w:p w:rsidR="00F65039" w:rsidRPr="00DB0836" w:rsidRDefault="00F6503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D42BCA">
            <w:pPr>
              <w:autoSpaceDE w:val="0"/>
              <w:autoSpaceDN w:val="0"/>
              <w:adjustRightInd w:val="0"/>
              <w:rPr>
                <w:lang w:val="kk-KZ"/>
              </w:rPr>
            </w:pPr>
            <w:r w:rsidRPr="00DB0836">
              <w:rPr>
                <w:lang w:val="tr-TR"/>
              </w:rPr>
              <w:t>4</w:t>
            </w:r>
            <w:r w:rsidRPr="00DB0836">
              <w:rPr>
                <w:lang w:val="kk-KZ"/>
              </w:rPr>
              <w:t xml:space="preserve"> дәріс. </w:t>
            </w:r>
            <w:r w:rsidR="00375572" w:rsidRPr="000C443A">
              <w:rPr>
                <w:lang w:val="kk-KZ"/>
              </w:rPr>
              <w:t>Индуизм</w:t>
            </w:r>
            <w:r w:rsidR="00375572" w:rsidRPr="00DB0836">
              <w:rPr>
                <w:lang w:val="kk-KZ"/>
              </w:rPr>
              <w:t xml:space="preserve"> – </w:t>
            </w:r>
            <w:r w:rsidR="00375572" w:rsidRPr="000C443A">
              <w:rPr>
                <w:lang w:val="kk-KZ"/>
              </w:rPr>
              <w:t>ежелгі Үнді діні</w:t>
            </w:r>
            <w:r w:rsidR="00375572" w:rsidRPr="00DB0836">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0</w:t>
            </w:r>
          </w:p>
        </w:tc>
      </w:tr>
      <w:tr w:rsidR="00F65039" w:rsidRPr="00DB0836" w:rsidTr="003930F9">
        <w:trPr>
          <w:trHeight w:val="242"/>
        </w:trPr>
        <w:tc>
          <w:tcPr>
            <w:tcW w:w="579" w:type="pct"/>
            <w:vMerge/>
            <w:tcBorders>
              <w:left w:val="single" w:sz="4" w:space="0" w:color="auto"/>
              <w:right w:val="single" w:sz="4" w:space="0" w:color="auto"/>
            </w:tcBorders>
            <w:shd w:val="clear" w:color="auto" w:fill="auto"/>
          </w:tcPr>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D42BCA">
            <w:pPr>
              <w:rPr>
                <w:lang w:val="kk-KZ"/>
              </w:rPr>
            </w:pPr>
            <w:r w:rsidRPr="00DB0836">
              <w:rPr>
                <w:lang w:val="tr-TR"/>
              </w:rPr>
              <w:t>4</w:t>
            </w:r>
            <w:r w:rsidRPr="00DB0836">
              <w:rPr>
                <w:lang w:val="kk-KZ"/>
              </w:rPr>
              <w:t xml:space="preserve"> практикалық сабақ</w:t>
            </w:r>
            <w:r w:rsidRPr="00DB0836">
              <w:rPr>
                <w:bCs/>
                <w:lang w:val="kk-KZ"/>
              </w:rPr>
              <w:t xml:space="preserve">. </w:t>
            </w:r>
            <w:r w:rsidR="00375572" w:rsidRPr="00DB0836">
              <w:rPr>
                <w:lang w:val="kk-KZ"/>
              </w:rPr>
              <w:t>Индуизм – ежелгі Үнді діні.</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1</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5</w:t>
            </w:r>
          </w:p>
        </w:tc>
      </w:tr>
      <w:tr w:rsidR="00F65039" w:rsidRPr="00DB0836" w:rsidTr="003930F9">
        <w:trPr>
          <w:trHeight w:val="242"/>
        </w:trPr>
        <w:tc>
          <w:tcPr>
            <w:tcW w:w="579" w:type="pct"/>
            <w:vMerge/>
            <w:tcBorders>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D42BCA">
            <w:pPr>
              <w:pStyle w:val="3"/>
              <w:spacing w:after="0"/>
              <w:rPr>
                <w:sz w:val="24"/>
                <w:szCs w:val="24"/>
                <w:lang w:val="kk-KZ"/>
              </w:rPr>
            </w:pPr>
            <w:r w:rsidRPr="00DB0836">
              <w:rPr>
                <w:sz w:val="24"/>
                <w:szCs w:val="24"/>
                <w:lang w:val="tr-TR"/>
              </w:rPr>
              <w:t>4</w:t>
            </w:r>
            <w:r w:rsidRPr="00DB0836">
              <w:rPr>
                <w:sz w:val="24"/>
                <w:szCs w:val="24"/>
                <w:lang w:val="kk-KZ"/>
              </w:rPr>
              <w:t xml:space="preserve"> СОӨЖ.</w:t>
            </w:r>
            <w:r w:rsidR="00375572" w:rsidRPr="00DB0836">
              <w:rPr>
                <w:sz w:val="24"/>
                <w:szCs w:val="24"/>
                <w:lang w:val="kk-KZ"/>
              </w:rPr>
              <w:t xml:space="preserve"> Индуизм және касталық жүйе.</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pPr>
            <w:r w:rsidRPr="00DB0836">
              <w:t>1</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7</w:t>
            </w:r>
          </w:p>
        </w:tc>
      </w:tr>
      <w:tr w:rsidR="00F65039" w:rsidRPr="00DB0836" w:rsidTr="003930F9">
        <w:tc>
          <w:tcPr>
            <w:tcW w:w="579" w:type="pct"/>
            <w:vMerge w:val="restar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D42BCA">
            <w:pPr>
              <w:autoSpaceDE w:val="0"/>
              <w:autoSpaceDN w:val="0"/>
              <w:adjustRightInd w:val="0"/>
              <w:rPr>
                <w:lang w:val="kk-KZ"/>
              </w:rPr>
            </w:pPr>
            <w:r w:rsidRPr="00DB0836">
              <w:rPr>
                <w:lang w:val="tr-TR"/>
              </w:rPr>
              <w:t>5</w:t>
            </w:r>
            <w:r w:rsidRPr="00DB0836">
              <w:rPr>
                <w:lang w:val="kk-KZ"/>
              </w:rPr>
              <w:t xml:space="preserve"> дәріс. </w:t>
            </w:r>
            <w:r w:rsidR="00375572" w:rsidRPr="00DB0836">
              <w:t>Брахманизм.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0</w:t>
            </w:r>
          </w:p>
        </w:tc>
      </w:tr>
      <w:tr w:rsidR="00F65039" w:rsidRPr="00DB0836" w:rsidTr="003930F9">
        <w:tc>
          <w:tcPr>
            <w:tcW w:w="579" w:type="pct"/>
            <w:vMerge/>
            <w:tcBorders>
              <w:left w:val="single" w:sz="4" w:space="0" w:color="auto"/>
              <w:right w:val="single" w:sz="4" w:space="0" w:color="auto"/>
            </w:tcBorders>
            <w:shd w:val="clear" w:color="auto" w:fill="auto"/>
            <w:vAlign w:val="center"/>
          </w:tcPr>
          <w:p w:rsidR="00F65039" w:rsidRPr="00DB0836" w:rsidRDefault="00F6503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D42BCA">
            <w:pPr>
              <w:autoSpaceDE w:val="0"/>
              <w:autoSpaceDN w:val="0"/>
              <w:adjustRightInd w:val="0"/>
              <w:rPr>
                <w:lang w:val="kk-KZ"/>
              </w:rPr>
            </w:pPr>
            <w:r w:rsidRPr="00DB0836">
              <w:rPr>
                <w:lang w:val="tr-TR"/>
              </w:rPr>
              <w:t>5</w:t>
            </w:r>
            <w:r w:rsidRPr="00DB0836">
              <w:rPr>
                <w:lang w:val="kk-KZ"/>
              </w:rPr>
              <w:t xml:space="preserve"> практикалық сабақ. </w:t>
            </w:r>
            <w:r w:rsidR="00375572" w:rsidRPr="00DB0836">
              <w:t>Брахманизм.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5</w:t>
            </w:r>
          </w:p>
        </w:tc>
      </w:tr>
      <w:tr w:rsidR="00F65039" w:rsidRPr="00DB0836" w:rsidTr="003930F9">
        <w:tc>
          <w:tcPr>
            <w:tcW w:w="579" w:type="pct"/>
            <w:vMerge/>
            <w:tcBorders>
              <w:left w:val="single" w:sz="4" w:space="0" w:color="auto"/>
              <w:bottom w:val="single" w:sz="4" w:space="0" w:color="auto"/>
              <w:right w:val="single" w:sz="4" w:space="0" w:color="auto"/>
            </w:tcBorders>
            <w:shd w:val="clear" w:color="auto" w:fill="auto"/>
            <w:vAlign w:val="center"/>
          </w:tcPr>
          <w:p w:rsidR="00F65039" w:rsidRPr="00DB0836" w:rsidRDefault="00F6503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D42BCA">
            <w:pPr>
              <w:rPr>
                <w:color w:val="000000"/>
                <w:spacing w:val="-1"/>
                <w:lang w:val="tr-TR"/>
              </w:rPr>
            </w:pPr>
            <w:r w:rsidRPr="00DB0836">
              <w:rPr>
                <w:lang w:val="tr-TR"/>
              </w:rPr>
              <w:t>5</w:t>
            </w:r>
            <w:r w:rsidRPr="00DB0836">
              <w:rPr>
                <w:lang w:val="kk-KZ"/>
              </w:rPr>
              <w:t xml:space="preserve"> СОӨЖ.</w:t>
            </w:r>
            <w:r w:rsidR="00375572" w:rsidRPr="00DB0836">
              <w:rPr>
                <w:lang w:val="kk-KZ"/>
              </w:rPr>
              <w:t xml:space="preserve"> Брахман мәтіндерінің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pPr>
            <w:r w:rsidRPr="00DB0836">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lang w:val="kk-KZ"/>
              </w:rPr>
            </w:pPr>
            <w:r w:rsidRPr="00DB0836">
              <w:rPr>
                <w:lang w:val="kk-KZ"/>
              </w:rPr>
              <w:t>7</w:t>
            </w:r>
          </w:p>
        </w:tc>
      </w:tr>
      <w:tr w:rsidR="00F65039" w:rsidRPr="00DB0836" w:rsidTr="003930F9">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D42BCA">
            <w:pPr>
              <w:rPr>
                <w:lang w:val="kk-KZ"/>
              </w:rPr>
            </w:pPr>
            <w:r w:rsidRPr="00DB0836">
              <w:rPr>
                <w:lang w:val="tr-TR"/>
              </w:rPr>
              <w:t>6</w:t>
            </w:r>
            <w:r w:rsidRPr="00DB0836">
              <w:rPr>
                <w:lang w:val="kk-KZ"/>
              </w:rPr>
              <w:t xml:space="preserve"> дәріс.</w:t>
            </w:r>
            <w:r w:rsidR="00375572" w:rsidRPr="00DB0836">
              <w:t xml:space="preserve"> Вишнуизм</w:t>
            </w:r>
            <w:r w:rsidR="00375572" w:rsidRPr="00DB0836">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caps/>
                <w:lang w:val="kk-KZ"/>
              </w:rPr>
            </w:pPr>
            <w:r w:rsidRPr="00DB0836">
              <w:rPr>
                <w:caps/>
                <w:lang w:val="kk-KZ"/>
              </w:rPr>
              <w:t>0</w:t>
            </w:r>
          </w:p>
        </w:tc>
      </w:tr>
      <w:tr w:rsidR="00F65039" w:rsidRPr="00DB0836" w:rsidTr="003930F9">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D42BCA">
            <w:pPr>
              <w:rPr>
                <w:lang w:val="kk-KZ"/>
              </w:rPr>
            </w:pPr>
            <w:r w:rsidRPr="00DB0836">
              <w:rPr>
                <w:lang w:val="tr-TR"/>
              </w:rPr>
              <w:t>6</w:t>
            </w:r>
            <w:r w:rsidRPr="00DB0836">
              <w:rPr>
                <w:lang w:val="kk-KZ"/>
              </w:rPr>
              <w:t xml:space="preserve"> практикалық сабақ.</w:t>
            </w:r>
            <w:r w:rsidRPr="00DB0836">
              <w:rPr>
                <w:lang w:val="tr-TR"/>
              </w:rPr>
              <w:t xml:space="preserve"> </w:t>
            </w:r>
            <w:r w:rsidR="00375572" w:rsidRPr="00DB0836">
              <w:t>Вишнуизм</w:t>
            </w:r>
            <w:r w:rsidR="00375572" w:rsidRPr="00DB0836">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caps/>
                <w:lang w:val="kk-KZ"/>
              </w:rPr>
            </w:pPr>
            <w:r w:rsidRPr="00DB0836">
              <w:rPr>
                <w:caps/>
                <w:lang w:val="kk-KZ"/>
              </w:rPr>
              <w:t>5</w:t>
            </w:r>
          </w:p>
        </w:tc>
      </w:tr>
      <w:tr w:rsidR="00F65039" w:rsidRPr="00DB0836" w:rsidTr="003930F9">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5039" w:rsidRPr="00DB0836" w:rsidRDefault="00F65039" w:rsidP="003930F9">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F65039" w:rsidRPr="00DB0836" w:rsidRDefault="00F65039" w:rsidP="00375572">
            <w:pPr>
              <w:rPr>
                <w:lang w:val="kk-KZ"/>
              </w:rPr>
            </w:pPr>
            <w:r w:rsidRPr="00DB0836">
              <w:rPr>
                <w:lang w:val="tr-TR"/>
              </w:rPr>
              <w:t>6</w:t>
            </w:r>
            <w:r w:rsidRPr="00DB0836">
              <w:rPr>
                <w:lang w:val="kk-KZ"/>
              </w:rPr>
              <w:t xml:space="preserve"> СОӨЖ.</w:t>
            </w:r>
            <w:r w:rsidR="00375572" w:rsidRPr="00DB0836">
              <w:rPr>
                <w:lang w:val="kk-KZ"/>
              </w:rPr>
              <w:t xml:space="preserve"> </w:t>
            </w:r>
            <w:r w:rsidR="00375572" w:rsidRPr="000C443A">
              <w:rPr>
                <w:lang w:val="kk-KZ"/>
              </w:rPr>
              <w:t xml:space="preserve">Тантра: </w:t>
            </w:r>
            <w:r w:rsidR="00375572" w:rsidRPr="00DB0836">
              <w:rPr>
                <w:lang w:val="kk-KZ"/>
              </w:rPr>
              <w:t>тілі және таңбасы</w:t>
            </w:r>
            <w:r w:rsidR="00375572" w:rsidRPr="000C443A">
              <w:rPr>
                <w:lang w:val="kk-KZ"/>
              </w:rPr>
              <w:t>.</w:t>
            </w:r>
          </w:p>
        </w:tc>
        <w:tc>
          <w:tcPr>
            <w:tcW w:w="523" w:type="pc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pPr>
            <w:r w:rsidRPr="00DB0836">
              <w:t>1</w:t>
            </w:r>
          </w:p>
        </w:tc>
        <w:tc>
          <w:tcPr>
            <w:tcW w:w="941" w:type="pct"/>
            <w:tcBorders>
              <w:top w:val="single" w:sz="4" w:space="0" w:color="auto"/>
              <w:left w:val="single" w:sz="4" w:space="0" w:color="auto"/>
              <w:right w:val="single" w:sz="4" w:space="0" w:color="auto"/>
            </w:tcBorders>
            <w:shd w:val="clear" w:color="auto" w:fill="auto"/>
          </w:tcPr>
          <w:p w:rsidR="00F65039" w:rsidRPr="00DB0836" w:rsidRDefault="00F65039" w:rsidP="00AC063D">
            <w:pPr>
              <w:jc w:val="center"/>
              <w:rPr>
                <w:caps/>
                <w:lang w:val="kk-KZ"/>
              </w:rPr>
            </w:pPr>
            <w:r w:rsidRPr="00DB0836">
              <w:rPr>
                <w:caps/>
                <w:lang w:val="kk-KZ"/>
              </w:rPr>
              <w:t>7</w:t>
            </w:r>
          </w:p>
        </w:tc>
      </w:tr>
      <w:tr w:rsidR="00F65039" w:rsidRPr="00DB0836" w:rsidTr="003930F9">
        <w:tc>
          <w:tcPr>
            <w:tcW w:w="579" w:type="pct"/>
            <w:vMerge w:val="restart"/>
            <w:tcBorders>
              <w:top w:val="single" w:sz="4" w:space="0" w:color="auto"/>
              <w:left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kk-KZ"/>
              </w:rPr>
              <w:t>7</w:t>
            </w:r>
          </w:p>
          <w:p w:rsidR="00F65039" w:rsidRPr="00DB0836" w:rsidRDefault="00F6503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D42BCA">
            <w:pPr>
              <w:rPr>
                <w:lang w:val="kk-KZ"/>
              </w:rPr>
            </w:pPr>
            <w:r w:rsidRPr="00DB0836">
              <w:rPr>
                <w:lang w:val="tr-TR"/>
              </w:rPr>
              <w:t>7</w:t>
            </w:r>
            <w:r w:rsidRPr="00DB0836">
              <w:rPr>
                <w:lang w:val="kk-KZ"/>
              </w:rPr>
              <w:t xml:space="preserve"> дәріс.</w:t>
            </w:r>
            <w:r w:rsidRPr="00DB0836">
              <w:rPr>
                <w:bCs/>
                <w:lang w:val="kk-KZ"/>
              </w:rPr>
              <w:t xml:space="preserve"> </w:t>
            </w:r>
            <w:r w:rsidR="00375572" w:rsidRPr="00DB0836">
              <w:t>Шиваизм</w:t>
            </w:r>
            <w:r w:rsidR="00375572" w:rsidRPr="00DB0836">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tr-TR"/>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caps/>
                <w:lang w:val="kk-KZ"/>
              </w:rPr>
            </w:pPr>
            <w:r w:rsidRPr="00DB0836">
              <w:rPr>
                <w:caps/>
                <w:lang w:val="kk-KZ"/>
              </w:rPr>
              <w:t>0</w:t>
            </w:r>
          </w:p>
        </w:tc>
      </w:tr>
      <w:tr w:rsidR="00F65039" w:rsidRPr="00DB0836" w:rsidTr="003930F9">
        <w:tc>
          <w:tcPr>
            <w:tcW w:w="579" w:type="pct"/>
            <w:vMerge/>
            <w:tcBorders>
              <w:left w:val="single" w:sz="4" w:space="0" w:color="auto"/>
              <w:right w:val="single" w:sz="4" w:space="0" w:color="auto"/>
            </w:tcBorders>
            <w:shd w:val="clear" w:color="auto" w:fill="auto"/>
            <w:vAlign w:val="center"/>
          </w:tcPr>
          <w:p w:rsidR="00F65039" w:rsidRPr="00DB0836" w:rsidRDefault="00F6503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D42BCA">
            <w:pPr>
              <w:rPr>
                <w:lang w:val="kk-KZ"/>
              </w:rPr>
            </w:pPr>
            <w:r w:rsidRPr="00DB0836">
              <w:rPr>
                <w:lang w:val="tr-TR"/>
              </w:rPr>
              <w:t>7</w:t>
            </w:r>
            <w:r w:rsidRPr="00DB0836">
              <w:rPr>
                <w:lang w:val="kk-KZ"/>
              </w:rPr>
              <w:t xml:space="preserve"> практикалық сабақ</w:t>
            </w:r>
            <w:r w:rsidRPr="00DB0836">
              <w:rPr>
                <w:bCs/>
                <w:lang w:val="kk-KZ"/>
              </w:rPr>
              <w:t xml:space="preserve">. </w:t>
            </w:r>
            <w:r w:rsidR="00375572" w:rsidRPr="00DB0836">
              <w:t>Шиваизм</w:t>
            </w:r>
            <w:r w:rsidR="00375572" w:rsidRPr="00DB0836">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tr-TR"/>
              </w:rPr>
            </w:pPr>
            <w:r w:rsidRPr="00DB0836">
              <w:rPr>
                <w:lang w:val="tr-TR"/>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caps/>
                <w:lang w:val="kk-KZ"/>
              </w:rPr>
            </w:pPr>
            <w:r w:rsidRPr="00DB0836">
              <w:rPr>
                <w:caps/>
                <w:lang w:val="kk-KZ"/>
              </w:rPr>
              <w:t>5</w:t>
            </w:r>
          </w:p>
        </w:tc>
      </w:tr>
      <w:tr w:rsidR="00F65039" w:rsidRPr="00DB0836" w:rsidTr="003930F9">
        <w:tc>
          <w:tcPr>
            <w:tcW w:w="579" w:type="pct"/>
            <w:vMerge/>
            <w:tcBorders>
              <w:left w:val="single" w:sz="4" w:space="0" w:color="auto"/>
              <w:right w:val="single" w:sz="4" w:space="0" w:color="auto"/>
            </w:tcBorders>
            <w:shd w:val="clear" w:color="auto" w:fill="auto"/>
            <w:vAlign w:val="center"/>
          </w:tcPr>
          <w:p w:rsidR="00F65039" w:rsidRPr="00DB0836" w:rsidRDefault="00F6503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D42BCA">
            <w:pPr>
              <w:pStyle w:val="4"/>
              <w:spacing w:before="0" w:after="0"/>
              <w:rPr>
                <w:rFonts w:ascii="Times New Roman" w:hAnsi="Times New Roman"/>
                <w:b w:val="0"/>
                <w:i/>
                <w:sz w:val="24"/>
                <w:szCs w:val="24"/>
                <w:lang w:val="tr-TR"/>
              </w:rPr>
            </w:pPr>
            <w:r w:rsidRPr="00DB0836">
              <w:rPr>
                <w:rFonts w:ascii="Times New Roman" w:hAnsi="Times New Roman"/>
                <w:b w:val="0"/>
                <w:sz w:val="24"/>
                <w:szCs w:val="24"/>
                <w:lang w:val="tr-TR"/>
              </w:rPr>
              <w:t>7</w:t>
            </w:r>
            <w:r w:rsidRPr="00DB0836">
              <w:rPr>
                <w:rFonts w:ascii="Times New Roman" w:hAnsi="Times New Roman"/>
                <w:b w:val="0"/>
                <w:sz w:val="24"/>
                <w:szCs w:val="24"/>
                <w:lang w:val="kk-KZ"/>
              </w:rPr>
              <w:t xml:space="preserve"> СОӨЖ.</w:t>
            </w:r>
            <w:r w:rsidR="00375572" w:rsidRPr="00DB0836">
              <w:rPr>
                <w:rFonts w:ascii="Times New Roman" w:hAnsi="Times New Roman"/>
                <w:b w:val="0"/>
                <w:sz w:val="24"/>
                <w:szCs w:val="24"/>
                <w:lang w:val="kk-KZ"/>
              </w:rPr>
              <w:t xml:space="preserve"> Шиваизмнің алты негізгі бағыты.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kk-KZ"/>
              </w:rPr>
            </w:pPr>
            <w:r w:rsidRPr="00DB0836">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caps/>
                <w:lang w:val="kk-KZ"/>
              </w:rPr>
            </w:pPr>
            <w:r w:rsidRPr="00DB0836">
              <w:rPr>
                <w:caps/>
                <w:lang w:val="kk-KZ"/>
              </w:rPr>
              <w:t>8</w:t>
            </w:r>
          </w:p>
        </w:tc>
      </w:tr>
      <w:tr w:rsidR="00F65039" w:rsidRPr="00DB0836" w:rsidTr="003930F9">
        <w:tc>
          <w:tcPr>
            <w:tcW w:w="579" w:type="pct"/>
            <w:vMerge/>
            <w:tcBorders>
              <w:left w:val="single" w:sz="4" w:space="0" w:color="auto"/>
              <w:bottom w:val="single" w:sz="4" w:space="0" w:color="auto"/>
              <w:right w:val="single" w:sz="4" w:space="0" w:color="auto"/>
            </w:tcBorders>
            <w:shd w:val="clear" w:color="auto" w:fill="auto"/>
            <w:vAlign w:val="center"/>
          </w:tcPr>
          <w:p w:rsidR="00F65039" w:rsidRPr="00DB0836" w:rsidRDefault="00F6503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rPr>
                <w:b/>
                <w:lang w:val="kk-KZ"/>
              </w:rPr>
            </w:pPr>
            <w:r w:rsidRPr="00DB0836">
              <w:rPr>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AC063D">
            <w:pPr>
              <w:jc w:val="center"/>
              <w:rPr>
                <w:b/>
                <w:lang w:val="kk-KZ"/>
              </w:rPr>
            </w:pPr>
            <w:r w:rsidRPr="00DB0836">
              <w:rPr>
                <w:b/>
                <w:lang w:val="kk-KZ"/>
              </w:rPr>
              <w:t>15</w:t>
            </w:r>
          </w:p>
        </w:tc>
      </w:tr>
      <w:tr w:rsidR="00F65039" w:rsidRPr="00DB0836" w:rsidTr="003930F9">
        <w:tc>
          <w:tcPr>
            <w:tcW w:w="579" w:type="pct"/>
            <w:tcBorders>
              <w:left w:val="single" w:sz="4" w:space="0" w:color="auto"/>
              <w:bottom w:val="single" w:sz="4" w:space="0" w:color="auto"/>
              <w:right w:val="single" w:sz="4" w:space="0" w:color="auto"/>
            </w:tcBorders>
            <w:shd w:val="clear" w:color="auto" w:fill="auto"/>
            <w:vAlign w:val="center"/>
          </w:tcPr>
          <w:p w:rsidR="00F65039" w:rsidRPr="00DB0836" w:rsidRDefault="00F6503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F65039" w:rsidP="003930F9">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65039" w:rsidRPr="00DB0836" w:rsidRDefault="003E6FF9" w:rsidP="00AC063D">
            <w:pPr>
              <w:jc w:val="center"/>
              <w:rPr>
                <w:b/>
                <w:lang w:val="kk-KZ"/>
              </w:rPr>
            </w:pPr>
            <w:r w:rsidRPr="00DB0836">
              <w:rPr>
                <w:b/>
                <w:lang w:val="kk-KZ"/>
              </w:rPr>
              <w:t>100</w:t>
            </w:r>
          </w:p>
        </w:tc>
      </w:tr>
      <w:tr w:rsidR="003E6FF9" w:rsidRPr="00DB0836" w:rsidTr="003930F9">
        <w:tc>
          <w:tcPr>
            <w:tcW w:w="579" w:type="pct"/>
            <w:vMerge w:val="restart"/>
            <w:tcBorders>
              <w:left w:val="single" w:sz="4" w:space="0" w:color="auto"/>
              <w:right w:val="single" w:sz="4" w:space="0" w:color="auto"/>
            </w:tcBorders>
            <w:shd w:val="clear" w:color="auto" w:fill="auto"/>
          </w:tcPr>
          <w:p w:rsidR="003E6FF9" w:rsidRPr="00DB0836" w:rsidRDefault="003E6FF9" w:rsidP="003930F9">
            <w:pPr>
              <w:jc w:val="center"/>
              <w:rPr>
                <w:lang w:val="kk-KZ"/>
              </w:rPr>
            </w:pPr>
            <w:r w:rsidRPr="00DB0836">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tr-TR"/>
              </w:rPr>
            </w:pPr>
            <w:r w:rsidRPr="00DB0836">
              <w:rPr>
                <w:lang w:val="tr-TR"/>
              </w:rPr>
              <w:t xml:space="preserve">8 </w:t>
            </w:r>
            <w:r w:rsidRPr="00DB0836">
              <w:rPr>
                <w:lang w:val="kk-KZ"/>
              </w:rPr>
              <w:t xml:space="preserve">дәріс. </w:t>
            </w:r>
            <w:r w:rsidR="00375572" w:rsidRPr="00DB0836">
              <w:rPr>
                <w:rStyle w:val="a7"/>
                <w:rFonts w:eastAsia="SimSun"/>
                <w:i w:val="0"/>
              </w:rPr>
              <w:t>Сикхизм</w:t>
            </w:r>
            <w:r w:rsidR="00375572" w:rsidRPr="00DB0836">
              <w:rPr>
                <w:i/>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3930F9">
            <w:pPr>
              <w:jc w:val="center"/>
              <w:rPr>
                <w:lang w:val="kk-KZ"/>
              </w:rPr>
            </w:pPr>
            <w:r w:rsidRPr="00DB0836">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0</w:t>
            </w:r>
          </w:p>
        </w:tc>
      </w:tr>
      <w:tr w:rsidR="003E6FF9" w:rsidRPr="00DB0836" w:rsidTr="003930F9">
        <w:tc>
          <w:tcPr>
            <w:tcW w:w="579" w:type="pct"/>
            <w:vMerge/>
            <w:tcBorders>
              <w:left w:val="single" w:sz="4" w:space="0" w:color="auto"/>
              <w:right w:val="single" w:sz="4" w:space="0" w:color="auto"/>
            </w:tcBorders>
            <w:shd w:val="clear" w:color="auto" w:fill="auto"/>
          </w:tcPr>
          <w:p w:rsidR="003E6FF9" w:rsidRPr="00DB0836" w:rsidRDefault="003E6FF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kk-KZ"/>
              </w:rPr>
            </w:pPr>
            <w:r w:rsidRPr="00DB0836">
              <w:rPr>
                <w:lang w:val="tr-TR"/>
              </w:rPr>
              <w:t xml:space="preserve">8 </w:t>
            </w:r>
            <w:r w:rsidRPr="00DB0836">
              <w:rPr>
                <w:lang w:val="kk-KZ"/>
              </w:rPr>
              <w:t>практикалық сабақ</w:t>
            </w:r>
            <w:r w:rsidRPr="00DB0836">
              <w:rPr>
                <w:bCs/>
                <w:lang w:val="kk-KZ"/>
              </w:rPr>
              <w:t xml:space="preserve">. </w:t>
            </w:r>
            <w:r w:rsidR="00375572" w:rsidRPr="00DB0836">
              <w:rPr>
                <w:rStyle w:val="a7"/>
                <w:rFonts w:eastAsia="SimSun"/>
                <w:i w:val="0"/>
              </w:rPr>
              <w:t>Сикхизм</w:t>
            </w:r>
            <w:r w:rsidR="00375572" w:rsidRPr="00DB0836">
              <w:rPr>
                <w:i/>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3930F9">
            <w:pPr>
              <w:jc w:val="center"/>
              <w:rPr>
                <w:lang w:val="kk-KZ"/>
              </w:rPr>
            </w:pPr>
            <w:r w:rsidRPr="00DB0836">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5</w:t>
            </w:r>
          </w:p>
        </w:tc>
      </w:tr>
      <w:tr w:rsidR="003E6FF9" w:rsidRPr="00DB0836" w:rsidTr="003930F9">
        <w:tc>
          <w:tcPr>
            <w:tcW w:w="579" w:type="pct"/>
            <w:vMerge/>
            <w:tcBorders>
              <w:left w:val="single" w:sz="4" w:space="0" w:color="auto"/>
              <w:right w:val="single" w:sz="4" w:space="0" w:color="auto"/>
            </w:tcBorders>
            <w:shd w:val="clear" w:color="auto" w:fill="auto"/>
            <w:vAlign w:val="center"/>
          </w:tcPr>
          <w:p w:rsidR="003E6FF9" w:rsidRPr="00DB0836" w:rsidRDefault="003E6FF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tr-TR"/>
              </w:rPr>
            </w:pPr>
            <w:r w:rsidRPr="00DB0836">
              <w:rPr>
                <w:lang w:val="tr-TR"/>
              </w:rPr>
              <w:t>8</w:t>
            </w:r>
            <w:r w:rsidRPr="00DB0836">
              <w:rPr>
                <w:lang w:val="kk-KZ"/>
              </w:rPr>
              <w:t xml:space="preserve"> СОӨЖ.</w:t>
            </w:r>
            <w:r w:rsidR="00375572" w:rsidRPr="00DB0836">
              <w:rPr>
                <w:lang w:val="kk-KZ"/>
              </w:rPr>
              <w:t xml:space="preserve"> Сикхизмнің негізгі жазба ескерткіштері.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3930F9">
            <w:pPr>
              <w:jc w:val="center"/>
              <w:rPr>
                <w:lang w:val="kk-KZ"/>
              </w:rPr>
            </w:pPr>
            <w:r w:rsidRPr="00DB0836">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6</w:t>
            </w:r>
          </w:p>
        </w:tc>
      </w:tr>
      <w:tr w:rsidR="003E6FF9" w:rsidRPr="00DB0836" w:rsidTr="003930F9">
        <w:tc>
          <w:tcPr>
            <w:tcW w:w="579" w:type="pct"/>
            <w:vMerge w:val="restart"/>
            <w:tcBorders>
              <w:left w:val="single" w:sz="4" w:space="0" w:color="auto"/>
              <w:right w:val="single" w:sz="4" w:space="0" w:color="auto"/>
            </w:tcBorders>
            <w:shd w:val="clear" w:color="auto" w:fill="auto"/>
            <w:vAlign w:val="center"/>
          </w:tcPr>
          <w:p w:rsidR="003E6FF9" w:rsidRPr="00DB0836" w:rsidRDefault="003E6FF9" w:rsidP="003930F9">
            <w:pPr>
              <w:jc w:val="center"/>
              <w:rPr>
                <w:lang w:val="kk-KZ"/>
              </w:rPr>
            </w:pPr>
            <w:r w:rsidRPr="00DB0836">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rPr>
                <w:lang w:val="tr-TR"/>
              </w:rPr>
            </w:pPr>
            <w:r w:rsidRPr="00DB0836">
              <w:rPr>
                <w:lang w:val="kk-KZ"/>
              </w:rPr>
              <w:t>9</w:t>
            </w:r>
            <w:r w:rsidRPr="00DB0836">
              <w:rPr>
                <w:lang w:val="tr-TR"/>
              </w:rPr>
              <w:t xml:space="preserve"> </w:t>
            </w:r>
            <w:r w:rsidRPr="00DB0836">
              <w:rPr>
                <w:lang w:val="kk-KZ"/>
              </w:rPr>
              <w:t xml:space="preserve">дәріс. </w:t>
            </w:r>
            <w:r w:rsidR="00375572" w:rsidRPr="00DB0836">
              <w:rPr>
                <w:lang w:val="kk-KZ"/>
              </w:rPr>
              <w:t>Жайнизм.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lang w:val="kk-KZ"/>
              </w:rPr>
            </w:pPr>
            <w:r w:rsidRPr="00DB0836">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0</w:t>
            </w:r>
          </w:p>
        </w:tc>
      </w:tr>
      <w:tr w:rsidR="003E6FF9" w:rsidRPr="00DB0836" w:rsidTr="003930F9">
        <w:tc>
          <w:tcPr>
            <w:tcW w:w="579" w:type="pct"/>
            <w:vMerge/>
            <w:tcBorders>
              <w:left w:val="single" w:sz="4" w:space="0" w:color="auto"/>
              <w:right w:val="single" w:sz="4" w:space="0" w:color="auto"/>
            </w:tcBorders>
            <w:shd w:val="clear" w:color="auto" w:fill="auto"/>
            <w:vAlign w:val="center"/>
          </w:tcPr>
          <w:p w:rsidR="003E6FF9" w:rsidRPr="00DB0836" w:rsidRDefault="003E6FF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rPr>
                <w:lang w:val="kk-KZ"/>
              </w:rPr>
            </w:pPr>
            <w:r w:rsidRPr="00DB0836">
              <w:rPr>
                <w:lang w:val="kk-KZ"/>
              </w:rPr>
              <w:t>9</w:t>
            </w:r>
            <w:r w:rsidRPr="00DB0836">
              <w:rPr>
                <w:lang w:val="tr-TR"/>
              </w:rPr>
              <w:t xml:space="preserve"> </w:t>
            </w:r>
            <w:r w:rsidRPr="00DB0836">
              <w:rPr>
                <w:lang w:val="kk-KZ"/>
              </w:rPr>
              <w:t>практикалық сабақ</w:t>
            </w:r>
            <w:r w:rsidRPr="00DB0836">
              <w:rPr>
                <w:bCs/>
                <w:lang w:val="kk-KZ"/>
              </w:rPr>
              <w:t xml:space="preserve">. </w:t>
            </w:r>
            <w:r w:rsidR="00375572" w:rsidRPr="00DB0836">
              <w:rPr>
                <w:bCs/>
                <w:lang w:val="kk-KZ"/>
              </w:rPr>
              <w:t>Жайнизм.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pPr>
            <w:r w:rsidRPr="00DB0836">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5</w:t>
            </w:r>
          </w:p>
        </w:tc>
      </w:tr>
      <w:tr w:rsidR="003E6FF9" w:rsidRPr="00DB0836" w:rsidTr="003930F9">
        <w:tc>
          <w:tcPr>
            <w:tcW w:w="579" w:type="pct"/>
            <w:vMerge/>
            <w:tcBorders>
              <w:left w:val="single" w:sz="4" w:space="0" w:color="auto"/>
              <w:right w:val="single" w:sz="4" w:space="0" w:color="auto"/>
            </w:tcBorders>
            <w:shd w:val="clear" w:color="auto" w:fill="auto"/>
            <w:vAlign w:val="center"/>
          </w:tcPr>
          <w:p w:rsidR="003E6FF9" w:rsidRPr="00DB0836" w:rsidRDefault="003E6FF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rPr>
                <w:lang w:val="tr-TR"/>
              </w:rPr>
            </w:pPr>
            <w:r w:rsidRPr="00DB0836">
              <w:t xml:space="preserve">9 </w:t>
            </w:r>
            <w:r w:rsidRPr="00DB0836">
              <w:rPr>
                <w:lang w:val="kk-KZ"/>
              </w:rPr>
              <w:t>СОӨЖ.</w:t>
            </w:r>
            <w:r w:rsidR="00375572" w:rsidRPr="00DB0836">
              <w:rPr>
                <w:lang w:val="kk-KZ"/>
              </w:rPr>
              <w:t xml:space="preserve"> Жайнизмдегі «ахимса»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pPr>
            <w:r w:rsidRPr="00DB0836">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6</w:t>
            </w:r>
          </w:p>
        </w:tc>
      </w:tr>
      <w:tr w:rsidR="006B3774" w:rsidRPr="00DB0836" w:rsidTr="006B3774">
        <w:tc>
          <w:tcPr>
            <w:tcW w:w="5000" w:type="pct"/>
            <w:gridSpan w:val="4"/>
            <w:tcBorders>
              <w:left w:val="single" w:sz="4" w:space="0" w:color="auto"/>
              <w:right w:val="single" w:sz="4" w:space="0" w:color="auto"/>
            </w:tcBorders>
            <w:shd w:val="clear" w:color="auto" w:fill="auto"/>
            <w:vAlign w:val="center"/>
          </w:tcPr>
          <w:p w:rsidR="006B3774" w:rsidRPr="00DB0836" w:rsidRDefault="006B3774" w:rsidP="003930F9">
            <w:pPr>
              <w:jc w:val="center"/>
              <w:rPr>
                <w:b/>
                <w:lang w:val="tr-TR"/>
              </w:rPr>
            </w:pPr>
            <w:r w:rsidRPr="00DB0836">
              <w:rPr>
                <w:b/>
                <w:lang w:val="kk-KZ"/>
              </w:rPr>
              <w:t>3 Модуль.</w:t>
            </w:r>
            <w:r w:rsidRPr="00DB0836">
              <w:rPr>
                <w:b/>
                <w:bCs/>
                <w:lang w:val="kk-KZ"/>
              </w:rPr>
              <w:t xml:space="preserve"> Шығыс діндері.</w:t>
            </w:r>
          </w:p>
        </w:tc>
      </w:tr>
      <w:tr w:rsidR="003E6FF9" w:rsidRPr="00DB0836" w:rsidTr="003930F9">
        <w:tc>
          <w:tcPr>
            <w:tcW w:w="579" w:type="pct"/>
            <w:vMerge w:val="restart"/>
            <w:tcBorders>
              <w:left w:val="single" w:sz="4" w:space="0" w:color="auto"/>
              <w:right w:val="single" w:sz="4" w:space="0" w:color="auto"/>
            </w:tcBorders>
            <w:shd w:val="clear" w:color="auto" w:fill="auto"/>
            <w:vAlign w:val="center"/>
          </w:tcPr>
          <w:p w:rsidR="003E6FF9" w:rsidRPr="00DB0836" w:rsidRDefault="003E6FF9" w:rsidP="003930F9">
            <w:pPr>
              <w:jc w:val="center"/>
            </w:pPr>
            <w:r w:rsidRPr="00DB0836">
              <w:rPr>
                <w:lang w:val="tr-TR"/>
              </w:rPr>
              <w:t>1</w:t>
            </w:r>
            <w:r w:rsidRPr="00DB0836">
              <w:rPr>
                <w:lang w:val="en-US"/>
              </w:rPr>
              <w:t>0</w:t>
            </w:r>
            <w:r w:rsidR="00112615">
              <w:rPr>
                <w:lang w:val="en-US"/>
              </w:rPr>
              <w:t>-11</w:t>
            </w:r>
          </w:p>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kk-KZ"/>
              </w:rPr>
            </w:pPr>
            <w:r w:rsidRPr="00DB0836">
              <w:rPr>
                <w:lang w:val="tr-TR"/>
              </w:rPr>
              <w:t>10</w:t>
            </w:r>
            <w:r w:rsidR="00112615">
              <w:rPr>
                <w:lang w:val="tr-TR"/>
              </w:rPr>
              <w:t>-11</w:t>
            </w:r>
            <w:r w:rsidRPr="00DB0836">
              <w:rPr>
                <w:lang w:val="tr-TR"/>
              </w:rPr>
              <w:t xml:space="preserve"> </w:t>
            </w:r>
            <w:r w:rsidRPr="00DB0836">
              <w:rPr>
                <w:lang w:val="kk-KZ"/>
              </w:rPr>
              <w:t>дәріс.</w:t>
            </w:r>
            <w:r w:rsidR="00375572" w:rsidRPr="00DB0836">
              <w:rPr>
                <w:bCs/>
                <w:lang w:val="kk-KZ"/>
              </w:rPr>
              <w:t xml:space="preserve"> </w:t>
            </w:r>
            <w:r w:rsidR="00375572" w:rsidRPr="00DB0836">
              <w:rPr>
                <w:lang w:val="kk-KZ"/>
              </w:rPr>
              <w:t>Зороастризм.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112615" w:rsidP="00AC063D">
            <w:pPr>
              <w:jc w:val="center"/>
              <w:rPr>
                <w:lang w:val="tr-TR"/>
              </w:rPr>
            </w:pPr>
            <w:r>
              <w:rPr>
                <w:lang w:val="tr-TR"/>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0</w:t>
            </w:r>
          </w:p>
        </w:tc>
      </w:tr>
      <w:tr w:rsidR="003E6FF9" w:rsidRPr="00DB0836" w:rsidTr="003930F9">
        <w:tc>
          <w:tcPr>
            <w:tcW w:w="579" w:type="pct"/>
            <w:vMerge/>
            <w:tcBorders>
              <w:left w:val="single" w:sz="4" w:space="0" w:color="auto"/>
              <w:right w:val="single" w:sz="4" w:space="0" w:color="auto"/>
            </w:tcBorders>
            <w:shd w:val="clear" w:color="auto" w:fill="auto"/>
            <w:vAlign w:val="center"/>
          </w:tcPr>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kk-KZ"/>
              </w:rPr>
            </w:pPr>
            <w:r w:rsidRPr="00DB0836">
              <w:rPr>
                <w:lang w:val="tr-TR"/>
              </w:rPr>
              <w:t>10</w:t>
            </w:r>
            <w:r w:rsidR="00112615">
              <w:rPr>
                <w:lang w:val="tr-TR"/>
              </w:rPr>
              <w:t>-11</w:t>
            </w:r>
            <w:r w:rsidRPr="00DB0836">
              <w:rPr>
                <w:lang w:val="tr-TR"/>
              </w:rPr>
              <w:t xml:space="preserve"> </w:t>
            </w:r>
            <w:r w:rsidRPr="00DB0836">
              <w:rPr>
                <w:lang w:val="kk-KZ"/>
              </w:rPr>
              <w:t>практикалық сабақ</w:t>
            </w:r>
            <w:r w:rsidRPr="00DB0836">
              <w:rPr>
                <w:bCs/>
                <w:lang w:val="kk-KZ"/>
              </w:rPr>
              <w:t xml:space="preserve">.  </w:t>
            </w:r>
            <w:r w:rsidR="00375572" w:rsidRPr="00DB0836">
              <w:rPr>
                <w:lang w:val="kk-KZ"/>
              </w:rPr>
              <w:t>Зороастризм.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112615" w:rsidP="00AC063D">
            <w:pPr>
              <w:jc w:val="center"/>
              <w:rPr>
                <w:lang w:val="tr-TR"/>
              </w:rPr>
            </w:pPr>
            <w:r>
              <w:rPr>
                <w:lang w:val="tr-TR"/>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112615" w:rsidRDefault="00112615" w:rsidP="00AC063D">
            <w:pPr>
              <w:jc w:val="center"/>
              <w:rPr>
                <w:caps/>
                <w:lang w:val="en-US"/>
              </w:rPr>
            </w:pPr>
            <w:r>
              <w:rPr>
                <w:caps/>
                <w:lang w:val="en-US"/>
              </w:rPr>
              <w:t>10</w:t>
            </w:r>
          </w:p>
        </w:tc>
      </w:tr>
      <w:tr w:rsidR="003E6FF9" w:rsidRPr="00DB0836" w:rsidTr="003930F9">
        <w:tc>
          <w:tcPr>
            <w:tcW w:w="579" w:type="pct"/>
            <w:vMerge/>
            <w:tcBorders>
              <w:left w:val="single" w:sz="4" w:space="0" w:color="auto"/>
              <w:bottom w:val="single" w:sz="4" w:space="0" w:color="auto"/>
              <w:right w:val="single" w:sz="4" w:space="0" w:color="auto"/>
            </w:tcBorders>
            <w:shd w:val="clear" w:color="auto" w:fill="auto"/>
            <w:vAlign w:val="center"/>
          </w:tcPr>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pStyle w:val="4"/>
              <w:spacing w:before="0" w:after="0"/>
              <w:rPr>
                <w:rFonts w:ascii="Times New Roman" w:hAnsi="Times New Roman"/>
                <w:b w:val="0"/>
                <w:sz w:val="24"/>
                <w:szCs w:val="24"/>
                <w:lang w:val="tr-TR"/>
              </w:rPr>
            </w:pPr>
            <w:r w:rsidRPr="00DB0836">
              <w:rPr>
                <w:rFonts w:ascii="Times New Roman" w:hAnsi="Times New Roman"/>
                <w:b w:val="0"/>
                <w:sz w:val="24"/>
                <w:szCs w:val="24"/>
                <w:lang w:val="tr-TR"/>
              </w:rPr>
              <w:t>10</w:t>
            </w:r>
            <w:r w:rsidR="00112615">
              <w:rPr>
                <w:rFonts w:ascii="Times New Roman" w:hAnsi="Times New Roman"/>
                <w:b w:val="0"/>
                <w:sz w:val="24"/>
                <w:szCs w:val="24"/>
                <w:lang w:val="tr-TR"/>
              </w:rPr>
              <w:t>-11</w:t>
            </w:r>
            <w:r w:rsidRPr="00DB0836">
              <w:rPr>
                <w:rFonts w:ascii="Times New Roman" w:hAnsi="Times New Roman"/>
                <w:b w:val="0"/>
                <w:sz w:val="24"/>
                <w:szCs w:val="24"/>
                <w:lang w:val="tr-TR"/>
              </w:rPr>
              <w:t xml:space="preserve"> </w:t>
            </w:r>
            <w:r w:rsidRPr="00DB0836">
              <w:rPr>
                <w:rFonts w:ascii="Times New Roman" w:hAnsi="Times New Roman"/>
                <w:b w:val="0"/>
                <w:sz w:val="24"/>
                <w:szCs w:val="24"/>
                <w:lang w:val="kk-KZ"/>
              </w:rPr>
              <w:t xml:space="preserve">СОӨЖ. </w:t>
            </w:r>
            <w:r w:rsidR="00375572" w:rsidRPr="00DB0836">
              <w:rPr>
                <w:rFonts w:ascii="Times New Roman" w:hAnsi="Times New Roman"/>
                <w:b w:val="0"/>
                <w:sz w:val="24"/>
                <w:szCs w:val="24"/>
                <w:lang w:val="kk-KZ"/>
              </w:rPr>
              <w:t>Бүгінгі таңдағы зороастризм.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112615" w:rsidP="00AC063D">
            <w:pPr>
              <w:jc w:val="center"/>
              <w:rPr>
                <w:lang w:val="tr-TR"/>
              </w:rPr>
            </w:pPr>
            <w:r>
              <w:rPr>
                <w:lang w:val="tr-TR"/>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112615" w:rsidRDefault="00112615" w:rsidP="00AC063D">
            <w:pPr>
              <w:jc w:val="center"/>
              <w:rPr>
                <w:caps/>
                <w:lang w:val="en-US"/>
              </w:rPr>
            </w:pPr>
            <w:r>
              <w:rPr>
                <w:caps/>
                <w:lang w:val="en-US"/>
              </w:rPr>
              <w:t>12</w:t>
            </w:r>
          </w:p>
        </w:tc>
      </w:tr>
      <w:tr w:rsidR="003E6FF9" w:rsidRPr="00DB0836" w:rsidTr="003930F9">
        <w:tc>
          <w:tcPr>
            <w:tcW w:w="579" w:type="pct"/>
            <w:vMerge w:val="restart"/>
            <w:tcBorders>
              <w:left w:val="single" w:sz="4" w:space="0" w:color="auto"/>
              <w:right w:val="single" w:sz="4" w:space="0" w:color="auto"/>
            </w:tcBorders>
            <w:shd w:val="clear" w:color="auto" w:fill="auto"/>
            <w:vAlign w:val="center"/>
          </w:tcPr>
          <w:p w:rsidR="003E6FF9" w:rsidRPr="00DB0836" w:rsidRDefault="003E6FF9" w:rsidP="003930F9">
            <w:pPr>
              <w:jc w:val="center"/>
              <w:rPr>
                <w:lang w:val="tr-TR"/>
              </w:rPr>
            </w:pPr>
            <w:r w:rsidRPr="00DB0836">
              <w:rPr>
                <w:lang w:val="tr-TR"/>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kk-KZ"/>
              </w:rPr>
            </w:pPr>
            <w:r w:rsidRPr="00DB0836">
              <w:rPr>
                <w:lang w:val="tr-TR"/>
              </w:rPr>
              <w:t xml:space="preserve">12 </w:t>
            </w:r>
            <w:r w:rsidRPr="00DB0836">
              <w:rPr>
                <w:lang w:val="kk-KZ"/>
              </w:rPr>
              <w:t>дәріс.</w:t>
            </w:r>
            <w:r w:rsidRPr="00DB0836">
              <w:rPr>
                <w:bCs/>
                <w:lang w:val="kk-KZ"/>
              </w:rPr>
              <w:t xml:space="preserve"> </w:t>
            </w:r>
            <w:r w:rsidR="004342C0" w:rsidRPr="00DB0836">
              <w:rPr>
                <w:bCs/>
                <w:lang w:val="kk-KZ"/>
              </w:rPr>
              <w:t>Ежелгі Қытай діндері.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pPr>
            <w:r w:rsidRPr="00DB0836">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0</w:t>
            </w:r>
          </w:p>
        </w:tc>
      </w:tr>
      <w:tr w:rsidR="003E6FF9" w:rsidRPr="00DB0836" w:rsidTr="003930F9">
        <w:tc>
          <w:tcPr>
            <w:tcW w:w="579" w:type="pct"/>
            <w:vMerge/>
            <w:tcBorders>
              <w:left w:val="single" w:sz="4" w:space="0" w:color="auto"/>
              <w:right w:val="single" w:sz="4" w:space="0" w:color="auto"/>
            </w:tcBorders>
            <w:shd w:val="clear" w:color="auto" w:fill="auto"/>
            <w:vAlign w:val="center"/>
          </w:tcPr>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kk-KZ"/>
              </w:rPr>
            </w:pPr>
            <w:r w:rsidRPr="00DB0836">
              <w:rPr>
                <w:lang w:val="tr-TR"/>
              </w:rPr>
              <w:t xml:space="preserve">12 </w:t>
            </w:r>
            <w:r w:rsidRPr="00DB0836">
              <w:rPr>
                <w:lang w:val="kk-KZ"/>
              </w:rPr>
              <w:t>практикалық сабақ</w:t>
            </w:r>
            <w:r w:rsidRPr="00DB0836">
              <w:rPr>
                <w:bCs/>
                <w:lang w:val="kk-KZ"/>
              </w:rPr>
              <w:t>.</w:t>
            </w:r>
            <w:r w:rsidR="004342C0" w:rsidRPr="00DB0836">
              <w:rPr>
                <w:bCs/>
                <w:lang w:val="kk-KZ"/>
              </w:rPr>
              <w:t xml:space="preserve"> Ежелгі Қытай діндері.</w:t>
            </w:r>
            <w:r w:rsidRPr="00DB0836">
              <w:rPr>
                <w:bCs/>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pPr>
            <w:r w:rsidRPr="00DB0836">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5</w:t>
            </w:r>
          </w:p>
        </w:tc>
      </w:tr>
      <w:tr w:rsidR="003E6FF9" w:rsidRPr="00DB0836" w:rsidTr="003930F9">
        <w:tc>
          <w:tcPr>
            <w:tcW w:w="579" w:type="pct"/>
            <w:vMerge/>
            <w:tcBorders>
              <w:left w:val="single" w:sz="4" w:space="0" w:color="auto"/>
              <w:bottom w:val="single" w:sz="4" w:space="0" w:color="auto"/>
              <w:right w:val="single" w:sz="4" w:space="0" w:color="auto"/>
            </w:tcBorders>
            <w:shd w:val="clear" w:color="auto" w:fill="auto"/>
            <w:vAlign w:val="center"/>
          </w:tcPr>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tr-TR"/>
              </w:rPr>
            </w:pPr>
            <w:r w:rsidRPr="00DB0836">
              <w:rPr>
                <w:lang w:val="tr-TR"/>
              </w:rPr>
              <w:t xml:space="preserve">12 </w:t>
            </w:r>
            <w:r w:rsidRPr="00DB0836">
              <w:rPr>
                <w:lang w:val="kk-KZ"/>
              </w:rPr>
              <w:t xml:space="preserve">СОӨЖ.  </w:t>
            </w:r>
            <w:r w:rsidR="00DB0836" w:rsidRPr="00DB0836">
              <w:rPr>
                <w:bCs/>
                <w:lang w:val="kk-KZ"/>
              </w:rPr>
              <w:t>Ежелгі Қытай діндеріндегі аспан құдайы және ата-бабалар культі.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pPr>
            <w:r w:rsidRPr="00DB0836">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6</w:t>
            </w:r>
          </w:p>
        </w:tc>
      </w:tr>
      <w:tr w:rsidR="003E6FF9" w:rsidRPr="00DB0836" w:rsidTr="003930F9">
        <w:tc>
          <w:tcPr>
            <w:tcW w:w="579" w:type="pct"/>
            <w:vMerge w:val="restart"/>
            <w:tcBorders>
              <w:left w:val="single" w:sz="4" w:space="0" w:color="auto"/>
              <w:right w:val="single" w:sz="4" w:space="0" w:color="auto"/>
            </w:tcBorders>
            <w:shd w:val="clear" w:color="auto" w:fill="auto"/>
            <w:vAlign w:val="center"/>
          </w:tcPr>
          <w:p w:rsidR="003E6FF9" w:rsidRPr="00DB0836" w:rsidRDefault="003E6FF9" w:rsidP="003930F9">
            <w:pPr>
              <w:jc w:val="center"/>
            </w:pPr>
            <w:r w:rsidRPr="00DB0836">
              <w:rPr>
                <w:lang w:val="tr-TR"/>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kk-KZ"/>
              </w:rPr>
            </w:pPr>
            <w:r w:rsidRPr="00DB0836">
              <w:rPr>
                <w:lang w:val="tr-TR"/>
              </w:rPr>
              <w:t>13</w:t>
            </w:r>
            <w:r w:rsidRPr="00DB0836">
              <w:t xml:space="preserve"> </w:t>
            </w:r>
            <w:r w:rsidRPr="00DB0836">
              <w:rPr>
                <w:lang w:val="kk-KZ"/>
              </w:rPr>
              <w:t>дәріс.</w:t>
            </w:r>
            <w:r w:rsidRPr="00DB0836">
              <w:rPr>
                <w:bCs/>
                <w:lang w:val="kk-KZ"/>
              </w:rPr>
              <w:t xml:space="preserve"> </w:t>
            </w:r>
            <w:r w:rsidR="00DB0836" w:rsidRPr="00DB0836">
              <w:rPr>
                <w:bCs/>
                <w:lang w:val="kk-KZ"/>
              </w:rPr>
              <w:t>Даосизм және конфуциандық.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pPr>
            <w:r w:rsidRPr="00DB0836">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0</w:t>
            </w:r>
          </w:p>
        </w:tc>
      </w:tr>
      <w:tr w:rsidR="003E6FF9" w:rsidRPr="00DB0836" w:rsidTr="003930F9">
        <w:tc>
          <w:tcPr>
            <w:tcW w:w="579" w:type="pct"/>
            <w:vMerge/>
            <w:tcBorders>
              <w:left w:val="single" w:sz="4" w:space="0" w:color="auto"/>
              <w:right w:val="single" w:sz="4" w:space="0" w:color="auto"/>
            </w:tcBorders>
            <w:shd w:val="clear" w:color="auto" w:fill="auto"/>
            <w:vAlign w:val="center"/>
          </w:tcPr>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tr-TR"/>
              </w:rPr>
            </w:pPr>
            <w:r w:rsidRPr="00DB0836">
              <w:rPr>
                <w:lang w:val="tr-TR"/>
              </w:rPr>
              <w:t xml:space="preserve">13 </w:t>
            </w:r>
            <w:r w:rsidRPr="00DB0836">
              <w:rPr>
                <w:lang w:val="kk-KZ"/>
              </w:rPr>
              <w:t>практикалық сабақ</w:t>
            </w:r>
            <w:r w:rsidRPr="00DB0836">
              <w:rPr>
                <w:bCs/>
                <w:lang w:val="kk-KZ"/>
              </w:rPr>
              <w:t>.</w:t>
            </w:r>
            <w:r w:rsidR="00DB0836" w:rsidRPr="00DB0836">
              <w:rPr>
                <w:bCs/>
                <w:lang w:val="kk-KZ"/>
              </w:rPr>
              <w:t xml:space="preserve"> Даосизм және конфуциандық.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lang w:val="tr-TR"/>
              </w:rPr>
            </w:pPr>
            <w:r w:rsidRPr="00DB0836">
              <w:rPr>
                <w:lang w:val="tr-TR"/>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5</w:t>
            </w:r>
          </w:p>
        </w:tc>
      </w:tr>
      <w:tr w:rsidR="003E6FF9" w:rsidRPr="00DB0836" w:rsidTr="003930F9">
        <w:tc>
          <w:tcPr>
            <w:tcW w:w="579" w:type="pct"/>
            <w:vMerge/>
            <w:tcBorders>
              <w:left w:val="single" w:sz="4" w:space="0" w:color="auto"/>
              <w:bottom w:val="single" w:sz="4" w:space="0" w:color="auto"/>
              <w:right w:val="single" w:sz="4" w:space="0" w:color="auto"/>
            </w:tcBorders>
            <w:shd w:val="clear" w:color="auto" w:fill="auto"/>
            <w:vAlign w:val="center"/>
          </w:tcPr>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B0836">
            <w:pPr>
              <w:rPr>
                <w:lang w:val="kk-KZ"/>
              </w:rPr>
            </w:pPr>
            <w:r w:rsidRPr="00DB0836">
              <w:rPr>
                <w:lang w:val="tr-TR"/>
              </w:rPr>
              <w:t xml:space="preserve">13 </w:t>
            </w:r>
            <w:r w:rsidRPr="00DB0836">
              <w:rPr>
                <w:lang w:val="kk-KZ"/>
              </w:rPr>
              <w:t>СОӨЖ .</w:t>
            </w:r>
            <w:r w:rsidR="00DB0836" w:rsidRPr="00DB0836">
              <w:rPr>
                <w:lang w:val="kk-KZ"/>
              </w:rPr>
              <w:t xml:space="preserve"> Дао жолының мән-мағынасы.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lang w:val="tr-TR"/>
              </w:rPr>
            </w:pPr>
            <w:r w:rsidRPr="00DB0836">
              <w:rPr>
                <w:lang w:val="tr-TR"/>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6</w:t>
            </w:r>
          </w:p>
        </w:tc>
      </w:tr>
      <w:tr w:rsidR="003E6FF9" w:rsidRPr="00DB0836" w:rsidTr="002362AB">
        <w:tc>
          <w:tcPr>
            <w:tcW w:w="579" w:type="pct"/>
            <w:vMerge w:val="restart"/>
            <w:tcBorders>
              <w:left w:val="single" w:sz="4" w:space="0" w:color="auto"/>
              <w:right w:val="single" w:sz="4" w:space="0" w:color="auto"/>
            </w:tcBorders>
            <w:shd w:val="clear" w:color="auto" w:fill="auto"/>
            <w:vAlign w:val="center"/>
          </w:tcPr>
          <w:p w:rsidR="003E6FF9" w:rsidRPr="00DB0836" w:rsidRDefault="003E6FF9" w:rsidP="003930F9">
            <w:pPr>
              <w:jc w:val="center"/>
              <w:rPr>
                <w:lang w:val="tr-TR"/>
              </w:rPr>
            </w:pPr>
            <w:r w:rsidRPr="00DB0836">
              <w:rPr>
                <w:lang w:val="tr-TR"/>
              </w:rPr>
              <w:lastRenderedPageBreak/>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rPr>
                <w:lang w:val="kk-KZ"/>
              </w:rPr>
            </w:pPr>
            <w:r w:rsidRPr="00DB0836">
              <w:rPr>
                <w:lang w:val="tr-TR"/>
              </w:rPr>
              <w:t xml:space="preserve">14 </w:t>
            </w:r>
            <w:r w:rsidRPr="00DB0836">
              <w:rPr>
                <w:lang w:val="kk-KZ"/>
              </w:rPr>
              <w:t>дәріс.</w:t>
            </w:r>
            <w:r w:rsidRPr="00DB0836">
              <w:rPr>
                <w:bCs/>
                <w:lang w:val="kk-KZ"/>
              </w:rPr>
              <w:t xml:space="preserve"> </w:t>
            </w:r>
            <w:r w:rsidR="00DB0836" w:rsidRPr="00DB0836">
              <w:rPr>
                <w:lang w:val="kk-KZ"/>
              </w:rPr>
              <w:t>И</w:t>
            </w:r>
            <w:r w:rsidR="00DB0836" w:rsidRPr="00DB0836">
              <w:t>удаизм</w:t>
            </w:r>
            <w:r w:rsidR="00DB0836" w:rsidRPr="00DB0836">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lang w:val="tr-TR"/>
              </w:rPr>
            </w:pPr>
            <w:r w:rsidRPr="00DB0836">
              <w:rPr>
                <w:lang w:val="tr-TR"/>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0</w:t>
            </w:r>
          </w:p>
        </w:tc>
      </w:tr>
      <w:tr w:rsidR="003E6FF9" w:rsidRPr="00DB0836" w:rsidTr="002362AB">
        <w:tc>
          <w:tcPr>
            <w:tcW w:w="579" w:type="pct"/>
            <w:vMerge/>
            <w:tcBorders>
              <w:left w:val="single" w:sz="4" w:space="0" w:color="auto"/>
              <w:right w:val="single" w:sz="4" w:space="0" w:color="auto"/>
            </w:tcBorders>
            <w:shd w:val="clear" w:color="auto" w:fill="auto"/>
            <w:vAlign w:val="center"/>
          </w:tcPr>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rPr>
                <w:lang w:val="kk-KZ"/>
              </w:rPr>
            </w:pPr>
            <w:r w:rsidRPr="00DB0836">
              <w:rPr>
                <w:lang w:val="tr-TR"/>
              </w:rPr>
              <w:t xml:space="preserve">14 </w:t>
            </w:r>
            <w:r w:rsidRPr="00DB0836">
              <w:rPr>
                <w:lang w:val="kk-KZ"/>
              </w:rPr>
              <w:t>практикалық сабақ</w:t>
            </w:r>
            <w:r w:rsidRPr="00DB0836">
              <w:rPr>
                <w:bCs/>
                <w:lang w:val="kk-KZ"/>
              </w:rPr>
              <w:t xml:space="preserve">. </w:t>
            </w:r>
            <w:r w:rsidR="00DB0836" w:rsidRPr="00DB0836">
              <w:rPr>
                <w:lang w:val="kk-KZ"/>
              </w:rPr>
              <w:t>И</w:t>
            </w:r>
            <w:r w:rsidR="00DB0836" w:rsidRPr="00DB0836">
              <w:t>удаизм</w:t>
            </w:r>
            <w:r w:rsidR="00DB0836" w:rsidRPr="00DB0836">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lang w:val="tr-TR"/>
              </w:rPr>
            </w:pPr>
            <w:r w:rsidRPr="00DB0836">
              <w:rPr>
                <w:lang w:val="tr-TR"/>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5</w:t>
            </w:r>
          </w:p>
        </w:tc>
      </w:tr>
      <w:tr w:rsidR="003E6FF9" w:rsidRPr="00DB0836" w:rsidTr="003930F9">
        <w:tc>
          <w:tcPr>
            <w:tcW w:w="579" w:type="pct"/>
            <w:vMerge/>
            <w:tcBorders>
              <w:left w:val="single" w:sz="4" w:space="0" w:color="auto"/>
              <w:bottom w:val="single" w:sz="4" w:space="0" w:color="auto"/>
              <w:right w:val="single" w:sz="4" w:space="0" w:color="auto"/>
            </w:tcBorders>
            <w:shd w:val="clear" w:color="auto" w:fill="auto"/>
            <w:vAlign w:val="center"/>
          </w:tcPr>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rPr>
                <w:lang w:val="kk-KZ"/>
              </w:rPr>
            </w:pPr>
            <w:r w:rsidRPr="00DB0836">
              <w:rPr>
                <w:lang w:val="tr-TR"/>
              </w:rPr>
              <w:t xml:space="preserve">14 </w:t>
            </w:r>
            <w:r w:rsidRPr="00DB0836">
              <w:rPr>
                <w:lang w:val="kk-KZ"/>
              </w:rPr>
              <w:t>СОӨЖ .</w:t>
            </w:r>
            <w:r w:rsidR="00DB0836" w:rsidRPr="00DB0836">
              <w:rPr>
                <w:lang w:val="kk-KZ"/>
              </w:rPr>
              <w:t xml:space="preserve"> Иудей  мейрамдары мен әдет-ғұрыптары.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lang w:val="tr-TR"/>
              </w:rPr>
            </w:pPr>
            <w:r w:rsidRPr="00DB0836">
              <w:rPr>
                <w:lang w:val="tr-TR"/>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7</w:t>
            </w:r>
          </w:p>
        </w:tc>
      </w:tr>
      <w:tr w:rsidR="003E6FF9" w:rsidRPr="00DB0836" w:rsidTr="003930F9">
        <w:tc>
          <w:tcPr>
            <w:tcW w:w="579" w:type="pct"/>
            <w:vMerge w:val="restart"/>
            <w:tcBorders>
              <w:left w:val="single" w:sz="4" w:space="0" w:color="auto"/>
              <w:right w:val="single" w:sz="4" w:space="0" w:color="auto"/>
            </w:tcBorders>
            <w:shd w:val="clear" w:color="auto" w:fill="auto"/>
          </w:tcPr>
          <w:p w:rsidR="003E6FF9" w:rsidRPr="00DB0836" w:rsidRDefault="003E6FF9" w:rsidP="003930F9">
            <w:pPr>
              <w:jc w:val="center"/>
              <w:rPr>
                <w:lang w:val="tr-TR"/>
              </w:rPr>
            </w:pPr>
            <w:r w:rsidRPr="00DB0836">
              <w:rPr>
                <w:lang w:val="kk-KZ"/>
              </w:rPr>
              <w:t>15</w:t>
            </w:r>
          </w:p>
          <w:p w:rsidR="003E6FF9" w:rsidRPr="00DB0836" w:rsidRDefault="003E6FF9" w:rsidP="003930F9">
            <w:pPr>
              <w:jc w:val="center"/>
              <w:rPr>
                <w:lang w:val="tr-TR"/>
              </w:rPr>
            </w:pPr>
          </w:p>
          <w:p w:rsidR="003E6FF9" w:rsidRPr="00DB0836" w:rsidRDefault="003E6FF9" w:rsidP="003930F9">
            <w:pPr>
              <w:jc w:val="center"/>
              <w:rPr>
                <w:lang w:val="tr-TR"/>
              </w:rPr>
            </w:pPr>
          </w:p>
          <w:p w:rsidR="003E6FF9" w:rsidRPr="00DB0836" w:rsidRDefault="003E6FF9" w:rsidP="003930F9">
            <w:pPr>
              <w:jc w:val="center"/>
              <w:rPr>
                <w:lang w:val="tr-TR"/>
              </w:rPr>
            </w:pPr>
          </w:p>
          <w:p w:rsidR="003E6FF9" w:rsidRPr="00DB0836" w:rsidRDefault="003E6FF9" w:rsidP="003930F9">
            <w:pPr>
              <w:jc w:val="center"/>
              <w:rPr>
                <w:lang w:val="tr-TR"/>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bCs/>
                <w:lang w:val="kk-KZ"/>
              </w:rPr>
            </w:pPr>
            <w:r w:rsidRPr="00DB0836">
              <w:rPr>
                <w:lang w:val="tr-TR"/>
              </w:rPr>
              <w:t xml:space="preserve">15 </w:t>
            </w:r>
            <w:r w:rsidRPr="00DB0836">
              <w:rPr>
                <w:lang w:val="kk-KZ"/>
              </w:rPr>
              <w:t>дәріс.</w:t>
            </w:r>
            <w:r w:rsidR="00DB0836" w:rsidRPr="00DB0836">
              <w:rPr>
                <w:lang w:val="kk-KZ"/>
              </w:rPr>
              <w:t xml:space="preserve"> Синтоизм.</w:t>
            </w:r>
            <w:r w:rsidRPr="00DB0836">
              <w:rPr>
                <w:bCs/>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lang w:val="tr-TR"/>
              </w:rPr>
            </w:pPr>
            <w:r w:rsidRPr="00DB0836">
              <w:rPr>
                <w:lang w:val="tr-TR"/>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0</w:t>
            </w:r>
          </w:p>
        </w:tc>
      </w:tr>
      <w:tr w:rsidR="003E6FF9" w:rsidRPr="00DB0836" w:rsidTr="003930F9">
        <w:tc>
          <w:tcPr>
            <w:tcW w:w="579" w:type="pct"/>
            <w:vMerge/>
            <w:tcBorders>
              <w:left w:val="single" w:sz="4" w:space="0" w:color="auto"/>
              <w:right w:val="single" w:sz="4" w:space="0" w:color="auto"/>
            </w:tcBorders>
            <w:shd w:val="clear" w:color="auto" w:fill="auto"/>
          </w:tcPr>
          <w:p w:rsidR="003E6FF9" w:rsidRPr="00DB0836" w:rsidRDefault="003E6FF9"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bCs/>
                <w:lang w:val="kk-KZ"/>
              </w:rPr>
            </w:pPr>
            <w:r w:rsidRPr="00DB0836">
              <w:rPr>
                <w:lang w:val="tr-TR"/>
              </w:rPr>
              <w:t xml:space="preserve">15 </w:t>
            </w:r>
            <w:r w:rsidRPr="00DB0836">
              <w:rPr>
                <w:lang w:val="kk-KZ"/>
              </w:rPr>
              <w:t>практикалық  сабақ</w:t>
            </w:r>
            <w:r w:rsidR="00DB0836" w:rsidRPr="00DB0836">
              <w:rPr>
                <w:bCs/>
                <w:lang w:val="kk-KZ"/>
              </w:rPr>
              <w:t xml:space="preserve">. </w:t>
            </w:r>
            <w:r w:rsidR="00DB0836" w:rsidRPr="00DB0836">
              <w:rPr>
                <w:lang w:val="kk-KZ"/>
              </w:rPr>
              <w:t>Синтоизм.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pPr>
            <w:r w:rsidRPr="00DB0836">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5</w:t>
            </w:r>
          </w:p>
        </w:tc>
      </w:tr>
      <w:tr w:rsidR="003E6FF9" w:rsidRPr="00DB0836" w:rsidTr="003930F9">
        <w:tc>
          <w:tcPr>
            <w:tcW w:w="579" w:type="pct"/>
            <w:vMerge/>
            <w:tcBorders>
              <w:left w:val="single" w:sz="4" w:space="0" w:color="auto"/>
              <w:right w:val="single" w:sz="4" w:space="0" w:color="auto"/>
            </w:tcBorders>
            <w:shd w:val="clear" w:color="auto" w:fill="auto"/>
            <w:vAlign w:val="center"/>
          </w:tcPr>
          <w:p w:rsidR="003E6FF9" w:rsidRPr="00DB0836" w:rsidRDefault="003E6FF9" w:rsidP="003930F9">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D42BCA">
            <w:pPr>
              <w:rPr>
                <w:lang w:val="kk-KZ"/>
              </w:rPr>
            </w:pPr>
            <w:r w:rsidRPr="00DB0836">
              <w:rPr>
                <w:lang w:val="tr-TR"/>
              </w:rPr>
              <w:t xml:space="preserve">15 </w:t>
            </w:r>
            <w:r w:rsidRPr="00DB0836">
              <w:rPr>
                <w:lang w:val="kk-KZ"/>
              </w:rPr>
              <w:t>СОӨЖ .</w:t>
            </w:r>
            <w:r w:rsidR="00DB0836" w:rsidRPr="00DB0836">
              <w:rPr>
                <w:lang w:val="kk-KZ"/>
              </w:rPr>
              <w:t xml:space="preserve"> Қазіргі Жапониядағы синтоизм.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pPr>
            <w:r w:rsidRPr="00DB0836">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E6FF9" w:rsidRPr="00DB0836" w:rsidRDefault="003E6FF9" w:rsidP="00AC063D">
            <w:pPr>
              <w:jc w:val="center"/>
              <w:rPr>
                <w:caps/>
                <w:lang w:val="kk-KZ"/>
              </w:rPr>
            </w:pPr>
            <w:r w:rsidRPr="00DB0836">
              <w:rPr>
                <w:caps/>
                <w:lang w:val="kk-KZ"/>
              </w:rPr>
              <w:t>7</w:t>
            </w:r>
          </w:p>
        </w:tc>
      </w:tr>
      <w:tr w:rsidR="004B5EFE" w:rsidRPr="00DB0836" w:rsidTr="003930F9">
        <w:trPr>
          <w:trHeight w:val="132"/>
        </w:trPr>
        <w:tc>
          <w:tcPr>
            <w:tcW w:w="579" w:type="pct"/>
            <w:vMerge/>
            <w:tcBorders>
              <w:left w:val="single" w:sz="4" w:space="0" w:color="auto"/>
              <w:right w:val="single" w:sz="4" w:space="0" w:color="auto"/>
            </w:tcBorders>
            <w:shd w:val="clear" w:color="auto" w:fill="auto"/>
            <w:vAlign w:val="center"/>
          </w:tcPr>
          <w:p w:rsidR="004B5EFE" w:rsidRPr="00DB0836" w:rsidRDefault="004B5EFE" w:rsidP="003930F9">
            <w:pPr>
              <w:rPr>
                <w:lang w:val="kk-KZ"/>
              </w:rPr>
            </w:pPr>
          </w:p>
        </w:tc>
        <w:tc>
          <w:tcPr>
            <w:tcW w:w="2957" w:type="pct"/>
            <w:tcBorders>
              <w:top w:val="single" w:sz="4" w:space="0" w:color="auto"/>
              <w:left w:val="single" w:sz="4" w:space="0" w:color="auto"/>
              <w:right w:val="single" w:sz="4" w:space="0" w:color="auto"/>
            </w:tcBorders>
            <w:shd w:val="clear" w:color="auto" w:fill="auto"/>
          </w:tcPr>
          <w:p w:rsidR="004B5EFE" w:rsidRPr="00DB0836" w:rsidRDefault="004B5EFE" w:rsidP="003930F9">
            <w:pPr>
              <w:rPr>
                <w:b/>
                <w:lang w:val="kk-KZ"/>
              </w:rPr>
            </w:pPr>
            <w:r w:rsidRPr="00DB0836">
              <w:rPr>
                <w:b/>
              </w:rPr>
              <w:t>2</w:t>
            </w:r>
            <w:r w:rsidRPr="00DB0836">
              <w:rPr>
                <w:b/>
                <w:lang w:val="kk-KZ"/>
              </w:rPr>
              <w:t xml:space="preserve"> Аралық бақылау </w:t>
            </w:r>
          </w:p>
        </w:tc>
        <w:tc>
          <w:tcPr>
            <w:tcW w:w="523" w:type="pct"/>
            <w:tcBorders>
              <w:top w:val="single" w:sz="4" w:space="0" w:color="auto"/>
              <w:left w:val="single" w:sz="4" w:space="0" w:color="auto"/>
              <w:right w:val="single" w:sz="4" w:space="0" w:color="auto"/>
            </w:tcBorders>
            <w:shd w:val="clear" w:color="auto" w:fill="auto"/>
          </w:tcPr>
          <w:p w:rsidR="004B5EFE" w:rsidRPr="00DB0836" w:rsidRDefault="004B5EFE" w:rsidP="003930F9">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4B5EFE" w:rsidRPr="00DB0836" w:rsidRDefault="003E6FF9" w:rsidP="003930F9">
            <w:pPr>
              <w:jc w:val="center"/>
              <w:rPr>
                <w:b/>
                <w:caps/>
                <w:lang w:val="kk-KZ"/>
              </w:rPr>
            </w:pPr>
            <w:r w:rsidRPr="00DB0836">
              <w:rPr>
                <w:b/>
                <w:caps/>
                <w:lang w:val="kk-KZ"/>
              </w:rPr>
              <w:t>10</w:t>
            </w:r>
          </w:p>
        </w:tc>
      </w:tr>
      <w:tr w:rsidR="004B5EFE" w:rsidRPr="00DB0836" w:rsidTr="003930F9">
        <w:tc>
          <w:tcPr>
            <w:tcW w:w="579"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rPr>
                <w:b/>
                <w:lang w:val="kk-KZ"/>
              </w:rPr>
            </w:pPr>
            <w:r w:rsidRPr="00DB0836">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b/>
                <w:caps/>
                <w:lang w:val="tr-TR"/>
              </w:rPr>
            </w:pPr>
            <w:r w:rsidRPr="00DB0836">
              <w:rPr>
                <w:b/>
                <w:caps/>
                <w:lang w:val="tr-TR"/>
              </w:rPr>
              <w:t>100</w:t>
            </w:r>
          </w:p>
        </w:tc>
      </w:tr>
      <w:tr w:rsidR="004B5EFE" w:rsidRPr="00DB0836" w:rsidTr="003930F9">
        <w:tc>
          <w:tcPr>
            <w:tcW w:w="579"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rPr>
                <w:b/>
                <w:lang w:val="kk-KZ"/>
              </w:rPr>
            </w:pPr>
            <w:r w:rsidRPr="00DB0836">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4B5EFE" w:rsidP="003930F9">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B5EFE" w:rsidRPr="00DB0836" w:rsidRDefault="00DB0836" w:rsidP="003930F9">
            <w:pPr>
              <w:jc w:val="center"/>
              <w:rPr>
                <w:b/>
                <w:caps/>
                <w:lang w:val="kk-KZ"/>
              </w:rPr>
            </w:pPr>
            <w:r>
              <w:rPr>
                <w:b/>
                <w:caps/>
                <w:lang w:val="kk-KZ"/>
              </w:rPr>
              <w:t>100</w:t>
            </w:r>
          </w:p>
        </w:tc>
      </w:tr>
    </w:tbl>
    <w:p w:rsidR="004B5EFE" w:rsidRPr="00E3226C" w:rsidRDefault="004B5EFE" w:rsidP="004B5EFE">
      <w:pPr>
        <w:jc w:val="both"/>
        <w:rPr>
          <w:b/>
          <w:lang w:val="kk-KZ"/>
        </w:rPr>
      </w:pPr>
    </w:p>
    <w:p w:rsidR="004B5EFE" w:rsidRPr="00E3226C" w:rsidRDefault="004B5EFE" w:rsidP="004B5EFE">
      <w:pPr>
        <w:keepNext/>
        <w:tabs>
          <w:tab w:val="center" w:pos="9639"/>
        </w:tabs>
        <w:autoSpaceDE w:val="0"/>
        <w:autoSpaceDN w:val="0"/>
        <w:jc w:val="center"/>
        <w:outlineLvl w:val="1"/>
        <w:rPr>
          <w:b/>
          <w:lang w:val="kk-KZ"/>
        </w:rPr>
      </w:pPr>
      <w:r w:rsidRPr="00E3226C">
        <w:rPr>
          <w:b/>
          <w:lang w:val="kk-KZ"/>
        </w:rPr>
        <w:t>ӘДЕБИЕТТЕР ТІЗІМІ</w:t>
      </w:r>
    </w:p>
    <w:p w:rsidR="004B5EFE" w:rsidRPr="00E3226C" w:rsidRDefault="004B5EFE" w:rsidP="004B5EFE">
      <w:pPr>
        <w:keepNext/>
        <w:tabs>
          <w:tab w:val="center" w:pos="9639"/>
        </w:tabs>
        <w:autoSpaceDE w:val="0"/>
        <w:autoSpaceDN w:val="0"/>
        <w:jc w:val="center"/>
        <w:outlineLvl w:val="1"/>
        <w:rPr>
          <w:b/>
          <w:lang w:val="kk-KZ"/>
        </w:rPr>
      </w:pPr>
    </w:p>
    <w:p w:rsidR="004B5EFE" w:rsidRPr="00E3226C" w:rsidRDefault="004B5EFE" w:rsidP="004B5EFE">
      <w:pPr>
        <w:pStyle w:val="a5"/>
        <w:tabs>
          <w:tab w:val="left" w:pos="2268"/>
        </w:tabs>
        <w:spacing w:after="0"/>
        <w:ind w:firstLine="567"/>
        <w:rPr>
          <w:b/>
          <w:bCs/>
          <w:lang w:val="kk-KZ"/>
        </w:rPr>
      </w:pPr>
      <w:r w:rsidRPr="00E3226C">
        <w:rPr>
          <w:b/>
          <w:bCs/>
          <w:lang w:val="kk-KZ"/>
        </w:rPr>
        <w:t>Негізгі:</w:t>
      </w:r>
    </w:p>
    <w:p w:rsidR="00D93237" w:rsidRPr="0011262B" w:rsidRDefault="00D93237" w:rsidP="00D93237">
      <w:pPr>
        <w:numPr>
          <w:ilvl w:val="0"/>
          <w:numId w:val="3"/>
        </w:numPr>
        <w:tabs>
          <w:tab w:val="clear" w:pos="900"/>
          <w:tab w:val="num" w:pos="720"/>
        </w:tabs>
        <w:spacing w:line="230" w:lineRule="auto"/>
        <w:ind w:left="720"/>
        <w:jc w:val="both"/>
        <w:rPr>
          <w:lang w:val="kk-KZ"/>
        </w:rPr>
      </w:pPr>
      <w:r w:rsidRPr="0011262B">
        <w:rPr>
          <w:lang w:val="kk-KZ"/>
        </w:rPr>
        <w:t>Дінтану негіздері / Авт. ұжым. Н.Ж. Байтенова. – Алматы: Қазақ университеті, 2006. –                  356 б.</w:t>
      </w:r>
    </w:p>
    <w:p w:rsidR="00D93237" w:rsidRPr="0011262B" w:rsidRDefault="00D93237" w:rsidP="00D93237">
      <w:pPr>
        <w:numPr>
          <w:ilvl w:val="0"/>
          <w:numId w:val="3"/>
        </w:numPr>
        <w:tabs>
          <w:tab w:val="clear" w:pos="900"/>
          <w:tab w:val="num" w:pos="720"/>
        </w:tabs>
        <w:spacing w:line="230" w:lineRule="auto"/>
        <w:ind w:left="720"/>
        <w:jc w:val="both"/>
        <w:rPr>
          <w:lang w:val="kk-KZ"/>
        </w:rPr>
      </w:pPr>
      <w:r w:rsidRPr="0011262B">
        <w:rPr>
          <w:lang w:val="kk-KZ"/>
        </w:rPr>
        <w:t xml:space="preserve">Қысқаша діндер тарихы / Авт. ұжым. Н.Ж. Байтенова. – Алматы: Қазақ университеті, 2009. </w:t>
      </w:r>
    </w:p>
    <w:p w:rsidR="00D93237" w:rsidRPr="0011262B" w:rsidRDefault="00D93237" w:rsidP="00D93237">
      <w:pPr>
        <w:numPr>
          <w:ilvl w:val="0"/>
          <w:numId w:val="3"/>
        </w:numPr>
        <w:tabs>
          <w:tab w:val="clear" w:pos="900"/>
          <w:tab w:val="num" w:pos="720"/>
        </w:tabs>
        <w:spacing w:line="230" w:lineRule="auto"/>
        <w:ind w:left="720"/>
        <w:jc w:val="both"/>
      </w:pPr>
      <w:r w:rsidRPr="0011262B">
        <w:t>Основы религиоведения: Под редакцией И.Н. Яблокова. – 4-е изд., перераб. и доп. – М.: Высш. шк., 2002. – 511 с.</w:t>
      </w:r>
    </w:p>
    <w:p w:rsidR="00D93237" w:rsidRPr="0011262B" w:rsidRDefault="00D93237" w:rsidP="00D93237">
      <w:pPr>
        <w:numPr>
          <w:ilvl w:val="0"/>
          <w:numId w:val="3"/>
        </w:numPr>
        <w:tabs>
          <w:tab w:val="clear" w:pos="900"/>
          <w:tab w:val="num" w:pos="720"/>
        </w:tabs>
        <w:spacing w:line="230" w:lineRule="auto"/>
        <w:ind w:left="720"/>
        <w:jc w:val="both"/>
      </w:pPr>
      <w:r w:rsidRPr="0011262B">
        <w:rPr>
          <w:bCs/>
        </w:rPr>
        <w:t>Радугин А.А.</w:t>
      </w:r>
      <w:r w:rsidRPr="0011262B">
        <w:rPr>
          <w:b/>
          <w:bCs/>
        </w:rPr>
        <w:t xml:space="preserve"> </w:t>
      </w:r>
      <w:r w:rsidRPr="0011262B">
        <w:t>Введение в религиоведение: теория, история и современные религии: курс лекций. - М.: Центр, 2000.- 240с.</w:t>
      </w:r>
    </w:p>
    <w:p w:rsidR="00D93237" w:rsidRPr="0011262B" w:rsidRDefault="00D93237" w:rsidP="00D93237">
      <w:pPr>
        <w:numPr>
          <w:ilvl w:val="0"/>
          <w:numId w:val="3"/>
        </w:numPr>
        <w:tabs>
          <w:tab w:val="clear" w:pos="900"/>
          <w:tab w:val="num" w:pos="720"/>
        </w:tabs>
        <w:spacing w:line="230" w:lineRule="auto"/>
        <w:ind w:left="720"/>
        <w:jc w:val="both"/>
      </w:pPr>
      <w:r w:rsidRPr="0011262B">
        <w:t>Классики мирового религиоведения. – М., 1996;</w:t>
      </w:r>
    </w:p>
    <w:p w:rsidR="00D93237" w:rsidRPr="0011262B" w:rsidRDefault="00D93237" w:rsidP="00D93237">
      <w:pPr>
        <w:numPr>
          <w:ilvl w:val="0"/>
          <w:numId w:val="3"/>
        </w:numPr>
        <w:tabs>
          <w:tab w:val="clear" w:pos="900"/>
          <w:tab w:val="num" w:pos="720"/>
        </w:tabs>
        <w:spacing w:line="230" w:lineRule="auto"/>
        <w:ind w:left="720"/>
        <w:jc w:val="both"/>
      </w:pPr>
      <w:r w:rsidRPr="0011262B">
        <w:t xml:space="preserve"> Шахнович М.М. Религиоведение. – М.,  2006</w:t>
      </w:r>
    </w:p>
    <w:p w:rsidR="004B5EFE" w:rsidRPr="00E3226C" w:rsidRDefault="004B5EFE" w:rsidP="004B5EFE">
      <w:pPr>
        <w:ind w:firstLine="567"/>
        <w:rPr>
          <w:b/>
          <w:bCs/>
          <w:lang w:val="kk-KZ"/>
        </w:rPr>
      </w:pPr>
      <w:r w:rsidRPr="00E3226C">
        <w:rPr>
          <w:b/>
          <w:bCs/>
          <w:lang w:val="kk-KZ"/>
        </w:rPr>
        <w:t>Қосымша:</w:t>
      </w:r>
    </w:p>
    <w:p w:rsidR="00D93237" w:rsidRPr="000C443A" w:rsidRDefault="00D93237" w:rsidP="00D93237">
      <w:pPr>
        <w:numPr>
          <w:ilvl w:val="0"/>
          <w:numId w:val="4"/>
        </w:numPr>
        <w:tabs>
          <w:tab w:val="left" w:pos="851"/>
        </w:tabs>
        <w:autoSpaceDE w:val="0"/>
        <w:autoSpaceDN w:val="0"/>
        <w:adjustRightInd w:val="0"/>
        <w:spacing w:line="230" w:lineRule="auto"/>
        <w:ind w:left="0" w:firstLine="425"/>
        <w:jc w:val="both"/>
      </w:pPr>
      <w:r w:rsidRPr="000C443A">
        <w:t>Агада: сказания, притчи, изречения Талмуда имидражей. М., 1993.</w:t>
      </w:r>
    </w:p>
    <w:p w:rsidR="00D93237" w:rsidRPr="000C443A" w:rsidRDefault="00D93237" w:rsidP="00D93237">
      <w:pPr>
        <w:numPr>
          <w:ilvl w:val="0"/>
          <w:numId w:val="4"/>
        </w:numPr>
        <w:tabs>
          <w:tab w:val="left" w:pos="851"/>
        </w:tabs>
        <w:autoSpaceDE w:val="0"/>
        <w:autoSpaceDN w:val="0"/>
        <w:adjustRightInd w:val="0"/>
        <w:spacing w:line="230" w:lineRule="auto"/>
        <w:ind w:left="0" w:firstLine="425"/>
        <w:jc w:val="both"/>
      </w:pPr>
      <w:r w:rsidRPr="000C443A">
        <w:rPr>
          <w:i/>
          <w:iCs/>
        </w:rPr>
        <w:t xml:space="preserve">Беленький М.С. </w:t>
      </w:r>
      <w:r w:rsidRPr="000C443A">
        <w:t>Иудаизм. 2-е изд., M., 1974.</w:t>
      </w:r>
    </w:p>
    <w:p w:rsidR="00D93237" w:rsidRPr="000C443A" w:rsidRDefault="00D93237" w:rsidP="00D93237">
      <w:pPr>
        <w:numPr>
          <w:ilvl w:val="0"/>
          <w:numId w:val="4"/>
        </w:numPr>
        <w:tabs>
          <w:tab w:val="left" w:pos="851"/>
        </w:tabs>
        <w:autoSpaceDE w:val="0"/>
        <w:autoSpaceDN w:val="0"/>
        <w:adjustRightInd w:val="0"/>
        <w:spacing w:line="230" w:lineRule="auto"/>
        <w:ind w:left="0" w:firstLine="425"/>
        <w:jc w:val="both"/>
      </w:pPr>
      <w:r w:rsidRPr="000C443A">
        <w:rPr>
          <w:i/>
          <w:iCs/>
        </w:rPr>
        <w:t xml:space="preserve">Бонгард-Левин Г.М. </w:t>
      </w:r>
      <w:r w:rsidRPr="000C443A">
        <w:t>Древнеиндийская цивилизация.</w:t>
      </w:r>
    </w:p>
    <w:p w:rsidR="00D93237" w:rsidRPr="000C443A" w:rsidRDefault="00D93237" w:rsidP="00D93237">
      <w:pPr>
        <w:numPr>
          <w:ilvl w:val="0"/>
          <w:numId w:val="4"/>
        </w:numPr>
        <w:tabs>
          <w:tab w:val="left" w:pos="851"/>
        </w:tabs>
        <w:autoSpaceDE w:val="0"/>
        <w:autoSpaceDN w:val="0"/>
        <w:adjustRightInd w:val="0"/>
        <w:spacing w:line="230" w:lineRule="auto"/>
        <w:ind w:left="0" w:firstLine="425"/>
        <w:jc w:val="both"/>
      </w:pPr>
      <w:r w:rsidRPr="000C443A">
        <w:t>Философия, наука, религия. 2-е изд. М., 1993.</w:t>
      </w:r>
    </w:p>
    <w:p w:rsidR="00D93237" w:rsidRPr="000C443A" w:rsidRDefault="00D93237" w:rsidP="00D93237">
      <w:pPr>
        <w:numPr>
          <w:ilvl w:val="0"/>
          <w:numId w:val="4"/>
        </w:numPr>
        <w:tabs>
          <w:tab w:val="left" w:pos="851"/>
        </w:tabs>
        <w:autoSpaceDE w:val="0"/>
        <w:autoSpaceDN w:val="0"/>
        <w:adjustRightInd w:val="0"/>
        <w:spacing w:line="230" w:lineRule="auto"/>
        <w:ind w:left="0" w:firstLine="425"/>
        <w:jc w:val="both"/>
      </w:pPr>
      <w:r w:rsidRPr="000C443A">
        <w:rPr>
          <w:i/>
          <w:iCs/>
        </w:rPr>
        <w:t>Васильев Л.С</w:t>
      </w:r>
      <w:r w:rsidRPr="000C443A">
        <w:t>. История религий Востока. М., 1988.</w:t>
      </w:r>
    </w:p>
    <w:p w:rsidR="00D93237" w:rsidRPr="000C443A" w:rsidRDefault="00D93237" w:rsidP="00D93237">
      <w:pPr>
        <w:numPr>
          <w:ilvl w:val="0"/>
          <w:numId w:val="4"/>
        </w:numPr>
        <w:tabs>
          <w:tab w:val="left" w:pos="851"/>
        </w:tabs>
        <w:autoSpaceDE w:val="0"/>
        <w:autoSpaceDN w:val="0"/>
        <w:adjustRightInd w:val="0"/>
        <w:spacing w:line="230" w:lineRule="auto"/>
        <w:ind w:left="0" w:firstLine="425"/>
        <w:jc w:val="both"/>
      </w:pPr>
      <w:r w:rsidRPr="000C443A">
        <w:rPr>
          <w:i/>
          <w:iCs/>
        </w:rPr>
        <w:t>Васильев Л.С</w:t>
      </w:r>
      <w:r w:rsidRPr="000C443A">
        <w:t>. Культы, религии и традиции в Китае. М.,</w:t>
      </w:r>
      <w:r w:rsidRPr="000C443A">
        <w:rPr>
          <w:lang w:val="kk-KZ"/>
        </w:rPr>
        <w:t xml:space="preserve"> </w:t>
      </w:r>
      <w:r w:rsidRPr="000C443A">
        <w:t>1970.</w:t>
      </w:r>
    </w:p>
    <w:p w:rsidR="00D93237" w:rsidRPr="000C443A" w:rsidRDefault="00D93237" w:rsidP="00D93237">
      <w:pPr>
        <w:numPr>
          <w:ilvl w:val="0"/>
          <w:numId w:val="4"/>
        </w:numPr>
        <w:tabs>
          <w:tab w:val="left" w:pos="851"/>
        </w:tabs>
        <w:autoSpaceDE w:val="0"/>
        <w:autoSpaceDN w:val="0"/>
        <w:adjustRightInd w:val="0"/>
        <w:spacing w:line="230" w:lineRule="auto"/>
        <w:ind w:left="0" w:firstLine="425"/>
        <w:jc w:val="both"/>
      </w:pPr>
      <w:r w:rsidRPr="000C443A">
        <w:rPr>
          <w:i/>
          <w:iCs/>
        </w:rPr>
        <w:t xml:space="preserve">Гече Г. </w:t>
      </w:r>
      <w:r w:rsidRPr="000C443A">
        <w:t>Библейские истории. 2-е изд. М., 1990.</w:t>
      </w:r>
    </w:p>
    <w:p w:rsidR="00D93237" w:rsidRPr="000C443A" w:rsidRDefault="00D93237" w:rsidP="00D93237">
      <w:pPr>
        <w:numPr>
          <w:ilvl w:val="0"/>
          <w:numId w:val="4"/>
        </w:numPr>
        <w:tabs>
          <w:tab w:val="left" w:pos="851"/>
        </w:tabs>
        <w:autoSpaceDE w:val="0"/>
        <w:autoSpaceDN w:val="0"/>
        <w:adjustRightInd w:val="0"/>
        <w:spacing w:line="230" w:lineRule="auto"/>
        <w:ind w:left="0" w:firstLine="425"/>
        <w:jc w:val="both"/>
      </w:pPr>
      <w:r w:rsidRPr="000C443A">
        <w:rPr>
          <w:i/>
          <w:iCs/>
        </w:rPr>
        <w:t xml:space="preserve">Гусева Н.В. </w:t>
      </w:r>
      <w:r w:rsidRPr="000C443A">
        <w:t>Индуизм. История формирования.</w:t>
      </w:r>
    </w:p>
    <w:p w:rsidR="00D93237" w:rsidRPr="000C443A" w:rsidRDefault="00D93237" w:rsidP="00D93237">
      <w:pPr>
        <w:numPr>
          <w:ilvl w:val="0"/>
          <w:numId w:val="4"/>
        </w:numPr>
        <w:tabs>
          <w:tab w:val="left" w:pos="851"/>
          <w:tab w:val="left" w:pos="993"/>
        </w:tabs>
        <w:autoSpaceDE w:val="0"/>
        <w:autoSpaceDN w:val="0"/>
        <w:adjustRightInd w:val="0"/>
        <w:spacing w:line="230" w:lineRule="auto"/>
        <w:ind w:left="0" w:firstLine="425"/>
        <w:jc w:val="both"/>
      </w:pPr>
      <w:r w:rsidRPr="000C443A">
        <w:t>Культовая практика,. М., 1977.</w:t>
      </w:r>
    </w:p>
    <w:p w:rsidR="00D93237" w:rsidRPr="000C443A" w:rsidRDefault="00D93237" w:rsidP="00D93237">
      <w:pPr>
        <w:numPr>
          <w:ilvl w:val="0"/>
          <w:numId w:val="4"/>
        </w:numPr>
        <w:tabs>
          <w:tab w:val="left" w:pos="851"/>
          <w:tab w:val="left" w:pos="993"/>
        </w:tabs>
        <w:autoSpaceDE w:val="0"/>
        <w:autoSpaceDN w:val="0"/>
        <w:adjustRightInd w:val="0"/>
        <w:spacing w:line="230" w:lineRule="auto"/>
        <w:ind w:left="0" w:firstLine="425"/>
        <w:jc w:val="both"/>
      </w:pPr>
      <w:r w:rsidRPr="000C443A">
        <w:t xml:space="preserve"> Дао и даосизм в Китае. М., 1989.</w:t>
      </w:r>
    </w:p>
    <w:p w:rsidR="004B5EFE" w:rsidRDefault="004B5EFE" w:rsidP="004B5EFE">
      <w:pPr>
        <w:ind w:firstLine="567"/>
        <w:jc w:val="center"/>
        <w:rPr>
          <w:b/>
          <w:lang w:val="kk-KZ"/>
        </w:rPr>
      </w:pPr>
    </w:p>
    <w:p w:rsidR="004B5EFE" w:rsidRPr="00E3226C" w:rsidRDefault="004B5EFE" w:rsidP="004B5EFE">
      <w:pPr>
        <w:jc w:val="center"/>
        <w:rPr>
          <w:b/>
          <w:lang w:val="kk-KZ"/>
        </w:rPr>
      </w:pPr>
      <w:r w:rsidRPr="00E3226C">
        <w:rPr>
          <w:b/>
          <w:lang w:val="kk-KZ"/>
        </w:rPr>
        <w:t>ПӘННІҢ АКАДЕМИЯЛЫҚ САЯСАТЫ</w:t>
      </w:r>
    </w:p>
    <w:p w:rsidR="004B5EFE" w:rsidRPr="00E3226C" w:rsidRDefault="004B5EFE" w:rsidP="004B5EFE">
      <w:pPr>
        <w:jc w:val="center"/>
        <w:rPr>
          <w:b/>
          <w:lang w:val="kk-KZ"/>
        </w:rPr>
      </w:pPr>
    </w:p>
    <w:p w:rsidR="004B5EFE" w:rsidRPr="00E3226C" w:rsidRDefault="004B5EFE" w:rsidP="004B5EFE">
      <w:pPr>
        <w:pStyle w:val="2"/>
        <w:spacing w:after="0" w:line="240" w:lineRule="auto"/>
        <w:ind w:firstLine="567"/>
        <w:jc w:val="both"/>
        <w:rPr>
          <w:sz w:val="24"/>
          <w:szCs w:val="24"/>
          <w:lang w:val="kk-KZ"/>
        </w:rPr>
      </w:pPr>
      <w:r w:rsidRPr="00E3226C">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4B5EFE" w:rsidRPr="00E3226C" w:rsidRDefault="004B5EFE" w:rsidP="004B5EFE">
      <w:pPr>
        <w:pStyle w:val="2"/>
        <w:spacing w:after="0" w:line="240" w:lineRule="auto"/>
        <w:ind w:firstLine="567"/>
        <w:jc w:val="both"/>
        <w:rPr>
          <w:sz w:val="24"/>
          <w:szCs w:val="24"/>
          <w:lang w:val="kk-KZ"/>
        </w:rPr>
      </w:pPr>
      <w:r w:rsidRPr="00E3226C">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B5EFE" w:rsidRPr="00E3226C" w:rsidRDefault="004B5EFE" w:rsidP="004B5EFE">
      <w:pPr>
        <w:pStyle w:val="2"/>
        <w:spacing w:after="0" w:line="240" w:lineRule="auto"/>
        <w:ind w:firstLine="567"/>
        <w:jc w:val="both"/>
        <w:rPr>
          <w:sz w:val="24"/>
          <w:szCs w:val="24"/>
          <w:lang w:val="kk-KZ"/>
        </w:rPr>
      </w:pPr>
      <w:r w:rsidRPr="00E3226C">
        <w:rPr>
          <w:sz w:val="24"/>
          <w:szCs w:val="24"/>
          <w:lang w:val="kk-KZ"/>
        </w:rPr>
        <w:t xml:space="preserve">Бағалау кезінде студенттердің сабақтағы белсенділігі мен сабаққа қатысуы ескеріледі.  </w:t>
      </w:r>
    </w:p>
    <w:p w:rsidR="004B5EFE" w:rsidRPr="00E3226C" w:rsidRDefault="004B5EFE" w:rsidP="004B5EFE">
      <w:pPr>
        <w:ind w:firstLine="567"/>
        <w:jc w:val="both"/>
        <w:rPr>
          <w:lang w:val="kk-KZ"/>
        </w:rPr>
      </w:pPr>
      <w:r w:rsidRPr="00E3226C">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B5EFE" w:rsidRPr="00E3226C" w:rsidRDefault="004B5EFE" w:rsidP="004B5EFE">
      <w:pPr>
        <w:ind w:firstLine="567"/>
        <w:jc w:val="both"/>
        <w:rPr>
          <w:lang w:val="kk-KZ"/>
        </w:rPr>
      </w:pPr>
      <w:r w:rsidRPr="00E3226C">
        <w:rPr>
          <w:lang w:val="kk-KZ"/>
        </w:rPr>
        <w:lastRenderedPageBreak/>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4B5EFE" w:rsidRPr="00E3226C" w:rsidTr="003930F9">
        <w:trPr>
          <w:trHeight w:val="553"/>
        </w:trPr>
        <w:tc>
          <w:tcPr>
            <w:tcW w:w="1043" w:type="pct"/>
            <w:tcMar>
              <w:top w:w="0" w:type="dxa"/>
              <w:left w:w="108" w:type="dxa"/>
              <w:bottom w:w="0" w:type="dxa"/>
              <w:right w:w="108" w:type="dxa"/>
            </w:tcMar>
            <w:vAlign w:val="center"/>
          </w:tcPr>
          <w:p w:rsidR="004B5EFE" w:rsidRPr="00E3226C" w:rsidRDefault="004B5EFE" w:rsidP="003930F9">
            <w:pPr>
              <w:jc w:val="center"/>
              <w:rPr>
                <w:lang w:val="kk-KZ"/>
              </w:rPr>
            </w:pPr>
            <w:r w:rsidRPr="00E3226C">
              <w:rPr>
                <w:lang w:val="kk-KZ"/>
              </w:rPr>
              <w:t>Әріптік жүйе бойынша бағалау</w:t>
            </w:r>
          </w:p>
        </w:tc>
        <w:tc>
          <w:tcPr>
            <w:tcW w:w="986" w:type="pct"/>
            <w:tcMar>
              <w:top w:w="0" w:type="dxa"/>
              <w:left w:w="108" w:type="dxa"/>
              <w:bottom w:w="0" w:type="dxa"/>
              <w:right w:w="108" w:type="dxa"/>
            </w:tcMar>
            <w:vAlign w:val="center"/>
          </w:tcPr>
          <w:p w:rsidR="004B5EFE" w:rsidRPr="00E3226C" w:rsidRDefault="004B5EFE" w:rsidP="003930F9">
            <w:pPr>
              <w:jc w:val="center"/>
              <w:rPr>
                <w:lang w:val="kk-KZ"/>
              </w:rPr>
            </w:pPr>
            <w:r w:rsidRPr="00E3226C">
              <w:rPr>
                <w:lang w:val="kk-KZ"/>
              </w:rPr>
              <w:t>Балдардың сандық эквиваленті</w:t>
            </w:r>
          </w:p>
        </w:tc>
        <w:tc>
          <w:tcPr>
            <w:tcW w:w="861" w:type="pct"/>
            <w:tcMar>
              <w:top w:w="0" w:type="dxa"/>
              <w:left w:w="108" w:type="dxa"/>
              <w:bottom w:w="0" w:type="dxa"/>
              <w:right w:w="108" w:type="dxa"/>
            </w:tcMar>
            <w:vAlign w:val="center"/>
          </w:tcPr>
          <w:p w:rsidR="004B5EFE" w:rsidRPr="00E3226C" w:rsidRDefault="004B5EFE" w:rsidP="003930F9">
            <w:pPr>
              <w:jc w:val="center"/>
              <w:rPr>
                <w:lang w:val="kk-KZ"/>
              </w:rPr>
            </w:pPr>
            <w:r w:rsidRPr="00E3226C">
              <w:rPr>
                <w:lang w:val="kk-KZ"/>
              </w:rPr>
              <w:t>%  мәні</w:t>
            </w:r>
          </w:p>
        </w:tc>
        <w:tc>
          <w:tcPr>
            <w:tcW w:w="2110" w:type="pct"/>
            <w:tcMar>
              <w:top w:w="0" w:type="dxa"/>
              <w:left w:w="108" w:type="dxa"/>
              <w:bottom w:w="0" w:type="dxa"/>
              <w:right w:w="108" w:type="dxa"/>
            </w:tcMar>
            <w:vAlign w:val="center"/>
          </w:tcPr>
          <w:p w:rsidR="004B5EFE" w:rsidRPr="00E3226C" w:rsidRDefault="004B5EFE" w:rsidP="003930F9">
            <w:pPr>
              <w:jc w:val="center"/>
              <w:rPr>
                <w:b/>
                <w:lang w:val="kk-KZ"/>
              </w:rPr>
            </w:pPr>
            <w:r w:rsidRPr="00E3226C">
              <w:rPr>
                <w:lang w:val="kk-KZ"/>
              </w:rPr>
              <w:t>Дәстүрлі жүйе бойынша бағалау</w:t>
            </w:r>
          </w:p>
        </w:tc>
      </w:tr>
      <w:tr w:rsidR="004B5EFE" w:rsidRPr="00E3226C" w:rsidTr="003930F9">
        <w:trPr>
          <w:cantSplit/>
          <w:trHeight w:val="361"/>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А</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4,0</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95-100</w:t>
            </w:r>
          </w:p>
        </w:tc>
        <w:tc>
          <w:tcPr>
            <w:tcW w:w="2110" w:type="pct"/>
            <w:vMerge w:val="restart"/>
            <w:tcMar>
              <w:top w:w="0" w:type="dxa"/>
              <w:left w:w="108" w:type="dxa"/>
              <w:bottom w:w="0" w:type="dxa"/>
              <w:right w:w="108" w:type="dxa"/>
            </w:tcMar>
          </w:tcPr>
          <w:p w:rsidR="004B5EFE" w:rsidRPr="00E3226C" w:rsidRDefault="004B5EFE" w:rsidP="003930F9">
            <w:pPr>
              <w:jc w:val="center"/>
              <w:rPr>
                <w:lang w:val="kk-KZ"/>
              </w:rPr>
            </w:pPr>
            <w:r w:rsidRPr="00E3226C">
              <w:rPr>
                <w:lang w:val="kk-KZ"/>
              </w:rPr>
              <w:t>Өте жақсы</w:t>
            </w:r>
            <w:r w:rsidRPr="00E3226C">
              <w:rPr>
                <w:rStyle w:val="s00"/>
                <w:lang w:val="kk-KZ"/>
              </w:rPr>
              <w:t xml:space="preserve"> </w:t>
            </w:r>
          </w:p>
        </w:tc>
      </w:tr>
      <w:tr w:rsidR="004B5EFE" w:rsidRPr="00E3226C" w:rsidTr="003930F9">
        <w:trPr>
          <w:cantSplit/>
          <w:trHeight w:val="350"/>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А-</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3,67</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90-94</w:t>
            </w:r>
          </w:p>
        </w:tc>
        <w:tc>
          <w:tcPr>
            <w:tcW w:w="2110" w:type="pct"/>
            <w:vMerge/>
            <w:vAlign w:val="center"/>
          </w:tcPr>
          <w:p w:rsidR="004B5EFE" w:rsidRPr="00E3226C" w:rsidRDefault="004B5EFE" w:rsidP="003930F9">
            <w:pPr>
              <w:jc w:val="center"/>
              <w:rPr>
                <w:lang w:val="kk-KZ"/>
              </w:rPr>
            </w:pPr>
          </w:p>
        </w:tc>
      </w:tr>
      <w:tr w:rsidR="004B5EFE" w:rsidRPr="00E3226C" w:rsidTr="003930F9">
        <w:trPr>
          <w:cantSplit/>
          <w:trHeight w:val="350"/>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В+</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3,33</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85-89</w:t>
            </w:r>
          </w:p>
        </w:tc>
        <w:tc>
          <w:tcPr>
            <w:tcW w:w="2110" w:type="pct"/>
            <w:vMerge w:val="restart"/>
            <w:tcMar>
              <w:top w:w="0" w:type="dxa"/>
              <w:left w:w="108" w:type="dxa"/>
              <w:bottom w:w="0" w:type="dxa"/>
              <w:right w:w="108" w:type="dxa"/>
            </w:tcMar>
          </w:tcPr>
          <w:p w:rsidR="004B5EFE" w:rsidRPr="00E3226C" w:rsidRDefault="004B5EFE" w:rsidP="003930F9">
            <w:pPr>
              <w:jc w:val="center"/>
              <w:rPr>
                <w:lang w:val="kk-KZ"/>
              </w:rPr>
            </w:pPr>
            <w:r w:rsidRPr="00E3226C">
              <w:rPr>
                <w:lang w:val="kk-KZ"/>
              </w:rPr>
              <w:t xml:space="preserve">Жақсы </w:t>
            </w:r>
          </w:p>
        </w:tc>
      </w:tr>
      <w:tr w:rsidR="004B5EFE" w:rsidRPr="00E3226C" w:rsidTr="003930F9">
        <w:trPr>
          <w:cantSplit/>
          <w:trHeight w:val="350"/>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В</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3,0</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80-84</w:t>
            </w:r>
          </w:p>
        </w:tc>
        <w:tc>
          <w:tcPr>
            <w:tcW w:w="2110" w:type="pct"/>
            <w:vMerge/>
            <w:vAlign w:val="center"/>
          </w:tcPr>
          <w:p w:rsidR="004B5EFE" w:rsidRPr="00E3226C" w:rsidRDefault="004B5EFE" w:rsidP="003930F9">
            <w:pPr>
              <w:jc w:val="center"/>
              <w:rPr>
                <w:lang w:val="kk-KZ"/>
              </w:rPr>
            </w:pPr>
          </w:p>
        </w:tc>
      </w:tr>
      <w:tr w:rsidR="004B5EFE" w:rsidRPr="00E3226C" w:rsidTr="003930F9">
        <w:trPr>
          <w:cantSplit/>
          <w:trHeight w:val="361"/>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В-</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2,67</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75-79</w:t>
            </w:r>
          </w:p>
        </w:tc>
        <w:tc>
          <w:tcPr>
            <w:tcW w:w="2110" w:type="pct"/>
            <w:vMerge/>
            <w:vAlign w:val="center"/>
          </w:tcPr>
          <w:p w:rsidR="004B5EFE" w:rsidRPr="00E3226C" w:rsidRDefault="004B5EFE" w:rsidP="003930F9">
            <w:pPr>
              <w:jc w:val="center"/>
              <w:rPr>
                <w:lang w:val="kk-KZ"/>
              </w:rPr>
            </w:pPr>
          </w:p>
        </w:tc>
      </w:tr>
      <w:tr w:rsidR="004B5EFE" w:rsidRPr="00E3226C" w:rsidTr="003930F9">
        <w:trPr>
          <w:cantSplit/>
          <w:trHeight w:val="350"/>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С+</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2,33</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70-74</w:t>
            </w:r>
          </w:p>
        </w:tc>
        <w:tc>
          <w:tcPr>
            <w:tcW w:w="2110" w:type="pct"/>
            <w:vMerge w:val="restart"/>
            <w:tcMar>
              <w:top w:w="0" w:type="dxa"/>
              <w:left w:w="108" w:type="dxa"/>
              <w:bottom w:w="0" w:type="dxa"/>
              <w:right w:w="108" w:type="dxa"/>
            </w:tcMar>
          </w:tcPr>
          <w:p w:rsidR="004B5EFE" w:rsidRPr="00E3226C" w:rsidRDefault="004B5EFE" w:rsidP="003930F9">
            <w:pPr>
              <w:jc w:val="center"/>
              <w:rPr>
                <w:lang w:val="kk-KZ"/>
              </w:rPr>
            </w:pPr>
            <w:r w:rsidRPr="00E3226C">
              <w:rPr>
                <w:lang w:val="kk-KZ"/>
              </w:rPr>
              <w:t xml:space="preserve">Қанағаттанарлық </w:t>
            </w:r>
          </w:p>
        </w:tc>
      </w:tr>
      <w:tr w:rsidR="004B5EFE" w:rsidRPr="00E3226C" w:rsidTr="003930F9">
        <w:trPr>
          <w:cantSplit/>
          <w:trHeight w:val="350"/>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С</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2,0</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65-69</w:t>
            </w:r>
          </w:p>
        </w:tc>
        <w:tc>
          <w:tcPr>
            <w:tcW w:w="2110" w:type="pct"/>
            <w:vMerge/>
            <w:vAlign w:val="center"/>
          </w:tcPr>
          <w:p w:rsidR="004B5EFE" w:rsidRPr="00E3226C" w:rsidRDefault="004B5EFE" w:rsidP="003930F9">
            <w:pPr>
              <w:jc w:val="center"/>
              <w:rPr>
                <w:lang w:val="kk-KZ"/>
              </w:rPr>
            </w:pPr>
          </w:p>
        </w:tc>
      </w:tr>
      <w:tr w:rsidR="004B5EFE" w:rsidRPr="00E3226C" w:rsidTr="003930F9">
        <w:trPr>
          <w:cantSplit/>
          <w:trHeight w:val="361"/>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С-</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1,67</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60-64</w:t>
            </w:r>
          </w:p>
        </w:tc>
        <w:tc>
          <w:tcPr>
            <w:tcW w:w="2110" w:type="pct"/>
            <w:vMerge/>
            <w:vAlign w:val="center"/>
          </w:tcPr>
          <w:p w:rsidR="004B5EFE" w:rsidRPr="00E3226C" w:rsidRDefault="004B5EFE" w:rsidP="003930F9">
            <w:pPr>
              <w:jc w:val="center"/>
              <w:rPr>
                <w:lang w:val="kk-KZ"/>
              </w:rPr>
            </w:pPr>
          </w:p>
        </w:tc>
      </w:tr>
      <w:tr w:rsidR="004B5EFE" w:rsidRPr="00E3226C" w:rsidTr="003930F9">
        <w:trPr>
          <w:cantSplit/>
          <w:trHeight w:val="350"/>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D+</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1,33</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55-59</w:t>
            </w:r>
          </w:p>
        </w:tc>
        <w:tc>
          <w:tcPr>
            <w:tcW w:w="2110" w:type="pct"/>
            <w:vMerge/>
            <w:vAlign w:val="center"/>
          </w:tcPr>
          <w:p w:rsidR="004B5EFE" w:rsidRPr="00E3226C" w:rsidRDefault="004B5EFE" w:rsidP="003930F9">
            <w:pPr>
              <w:jc w:val="center"/>
              <w:rPr>
                <w:lang w:val="kk-KZ"/>
              </w:rPr>
            </w:pPr>
          </w:p>
        </w:tc>
      </w:tr>
      <w:tr w:rsidR="004B5EFE" w:rsidRPr="00E3226C" w:rsidTr="003930F9">
        <w:trPr>
          <w:cantSplit/>
          <w:trHeight w:val="350"/>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D-</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1,0</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50-54</w:t>
            </w:r>
          </w:p>
        </w:tc>
        <w:tc>
          <w:tcPr>
            <w:tcW w:w="2110" w:type="pct"/>
            <w:vMerge/>
            <w:vAlign w:val="center"/>
          </w:tcPr>
          <w:p w:rsidR="004B5EFE" w:rsidRPr="00E3226C" w:rsidRDefault="004B5EFE" w:rsidP="003930F9">
            <w:pPr>
              <w:jc w:val="center"/>
              <w:rPr>
                <w:lang w:val="kk-KZ"/>
              </w:rPr>
            </w:pPr>
          </w:p>
        </w:tc>
      </w:tr>
      <w:tr w:rsidR="004B5EFE" w:rsidRPr="00E3226C" w:rsidTr="003930F9">
        <w:trPr>
          <w:trHeight w:val="361"/>
        </w:trPr>
        <w:tc>
          <w:tcPr>
            <w:tcW w:w="1043"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F</w:t>
            </w:r>
          </w:p>
        </w:tc>
        <w:tc>
          <w:tcPr>
            <w:tcW w:w="986"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0</w:t>
            </w:r>
          </w:p>
        </w:tc>
        <w:tc>
          <w:tcPr>
            <w:tcW w:w="861" w:type="pct"/>
            <w:tcMar>
              <w:top w:w="0" w:type="dxa"/>
              <w:left w:w="108" w:type="dxa"/>
              <w:bottom w:w="0" w:type="dxa"/>
              <w:right w:w="108" w:type="dxa"/>
            </w:tcMar>
          </w:tcPr>
          <w:p w:rsidR="004B5EFE" w:rsidRPr="00E3226C" w:rsidRDefault="004B5EFE" w:rsidP="003930F9">
            <w:pPr>
              <w:jc w:val="center"/>
              <w:rPr>
                <w:lang w:val="kk-KZ"/>
              </w:rPr>
            </w:pPr>
            <w:r w:rsidRPr="00E3226C">
              <w:rPr>
                <w:rStyle w:val="s00"/>
                <w:lang w:val="kk-KZ"/>
              </w:rPr>
              <w:t>0-49</w:t>
            </w:r>
          </w:p>
        </w:tc>
        <w:tc>
          <w:tcPr>
            <w:tcW w:w="2110" w:type="pct"/>
            <w:tcMar>
              <w:top w:w="0" w:type="dxa"/>
              <w:left w:w="108" w:type="dxa"/>
              <w:bottom w:w="0" w:type="dxa"/>
              <w:right w:w="108" w:type="dxa"/>
            </w:tcMar>
          </w:tcPr>
          <w:p w:rsidR="004B5EFE" w:rsidRPr="00E3226C" w:rsidRDefault="004B5EFE" w:rsidP="003930F9">
            <w:pPr>
              <w:jc w:val="center"/>
              <w:rPr>
                <w:lang w:val="kk-KZ"/>
              </w:rPr>
            </w:pPr>
            <w:r w:rsidRPr="00E3226C">
              <w:rPr>
                <w:lang w:val="kk-KZ"/>
              </w:rPr>
              <w:t xml:space="preserve">Қанақаттанарлықсыз </w:t>
            </w:r>
          </w:p>
        </w:tc>
      </w:tr>
      <w:tr w:rsidR="004B5EFE" w:rsidRPr="001F08E7" w:rsidTr="003930F9">
        <w:trPr>
          <w:trHeight w:val="355"/>
        </w:trPr>
        <w:tc>
          <w:tcPr>
            <w:tcW w:w="1043"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 xml:space="preserve">I </w:t>
            </w:r>
          </w:p>
          <w:p w:rsidR="004B5EFE" w:rsidRPr="00E3226C" w:rsidRDefault="004B5EFE" w:rsidP="003930F9">
            <w:pPr>
              <w:pStyle w:val="2"/>
              <w:spacing w:after="0" w:line="240" w:lineRule="auto"/>
              <w:jc w:val="center"/>
              <w:rPr>
                <w:sz w:val="24"/>
                <w:szCs w:val="24"/>
                <w:lang w:val="kk-KZ"/>
              </w:rPr>
            </w:pPr>
            <w:r w:rsidRPr="00E3226C">
              <w:rPr>
                <w:sz w:val="24"/>
                <w:szCs w:val="24"/>
                <w:lang w:val="kk-KZ"/>
              </w:rPr>
              <w:t>(Incomplete)</w:t>
            </w:r>
          </w:p>
        </w:tc>
        <w:tc>
          <w:tcPr>
            <w:tcW w:w="986"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w:t>
            </w:r>
          </w:p>
        </w:tc>
        <w:tc>
          <w:tcPr>
            <w:tcW w:w="861"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w:t>
            </w:r>
          </w:p>
        </w:tc>
        <w:tc>
          <w:tcPr>
            <w:tcW w:w="2110" w:type="pct"/>
            <w:tcMar>
              <w:top w:w="0" w:type="dxa"/>
              <w:left w:w="108" w:type="dxa"/>
              <w:bottom w:w="0" w:type="dxa"/>
              <w:right w:w="108" w:type="dxa"/>
            </w:tcMar>
          </w:tcPr>
          <w:p w:rsidR="004B5EFE" w:rsidRPr="00E3226C" w:rsidRDefault="004B5EFE" w:rsidP="003930F9">
            <w:pPr>
              <w:jc w:val="center"/>
              <w:rPr>
                <w:lang w:val="kk-KZ"/>
              </w:rPr>
            </w:pPr>
            <w:r w:rsidRPr="00E3226C">
              <w:rPr>
                <w:lang w:val="kk-KZ"/>
              </w:rPr>
              <w:t>Пән аяқталмаған</w:t>
            </w:r>
          </w:p>
          <w:p w:rsidR="004B5EFE" w:rsidRPr="00E3226C" w:rsidRDefault="004B5EFE" w:rsidP="003930F9">
            <w:pPr>
              <w:pStyle w:val="2"/>
              <w:spacing w:after="0" w:line="240" w:lineRule="auto"/>
              <w:jc w:val="center"/>
              <w:rPr>
                <w:i/>
                <w:sz w:val="24"/>
                <w:szCs w:val="24"/>
                <w:lang w:val="kk-KZ"/>
              </w:rPr>
            </w:pPr>
            <w:r w:rsidRPr="00E3226C">
              <w:rPr>
                <w:i/>
                <w:sz w:val="24"/>
                <w:szCs w:val="24"/>
                <w:lang w:val="kk-KZ"/>
              </w:rPr>
              <w:t>(GPA  есептеу кезінде есептелінбейді)</w:t>
            </w:r>
          </w:p>
        </w:tc>
      </w:tr>
      <w:tr w:rsidR="004B5EFE" w:rsidRPr="001F08E7" w:rsidTr="003930F9">
        <w:trPr>
          <w:trHeight w:val="339"/>
        </w:trPr>
        <w:tc>
          <w:tcPr>
            <w:tcW w:w="1043"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P</w:t>
            </w:r>
          </w:p>
          <w:p w:rsidR="004B5EFE" w:rsidRPr="00E3226C" w:rsidRDefault="004B5EFE" w:rsidP="003930F9">
            <w:pPr>
              <w:pStyle w:val="2"/>
              <w:spacing w:after="0" w:line="240" w:lineRule="auto"/>
              <w:jc w:val="center"/>
              <w:rPr>
                <w:sz w:val="24"/>
                <w:szCs w:val="24"/>
                <w:lang w:val="kk-KZ"/>
              </w:rPr>
            </w:pPr>
            <w:r w:rsidRPr="00E3226C">
              <w:rPr>
                <w:sz w:val="24"/>
                <w:szCs w:val="24"/>
                <w:lang w:val="kk-KZ"/>
              </w:rPr>
              <w:t xml:space="preserve"> (Pass)</w:t>
            </w:r>
          </w:p>
        </w:tc>
        <w:tc>
          <w:tcPr>
            <w:tcW w:w="986" w:type="pct"/>
            <w:tcMar>
              <w:top w:w="0" w:type="dxa"/>
              <w:left w:w="108" w:type="dxa"/>
              <w:bottom w:w="0" w:type="dxa"/>
              <w:right w:w="108" w:type="dxa"/>
            </w:tcMar>
          </w:tcPr>
          <w:p w:rsidR="004B5EFE" w:rsidRPr="00E3226C" w:rsidRDefault="004B5EFE" w:rsidP="003930F9">
            <w:pPr>
              <w:pStyle w:val="2"/>
              <w:spacing w:after="0" w:line="240" w:lineRule="auto"/>
              <w:jc w:val="center"/>
              <w:rPr>
                <w:b/>
                <w:sz w:val="24"/>
                <w:szCs w:val="24"/>
                <w:lang w:val="kk-KZ"/>
              </w:rPr>
            </w:pPr>
            <w:r w:rsidRPr="00E3226C">
              <w:rPr>
                <w:b/>
                <w:sz w:val="24"/>
                <w:szCs w:val="24"/>
                <w:lang w:val="kk-KZ"/>
              </w:rPr>
              <w:t>-</w:t>
            </w:r>
          </w:p>
        </w:tc>
        <w:tc>
          <w:tcPr>
            <w:tcW w:w="861" w:type="pct"/>
            <w:tcMar>
              <w:top w:w="0" w:type="dxa"/>
              <w:left w:w="108" w:type="dxa"/>
              <w:bottom w:w="0" w:type="dxa"/>
              <w:right w:w="108" w:type="dxa"/>
            </w:tcMar>
          </w:tcPr>
          <w:p w:rsidR="004B5EFE" w:rsidRPr="00E3226C" w:rsidRDefault="004B5EFE" w:rsidP="003930F9">
            <w:pPr>
              <w:pStyle w:val="2"/>
              <w:spacing w:after="0" w:line="240" w:lineRule="auto"/>
              <w:jc w:val="center"/>
              <w:rPr>
                <w:b/>
                <w:sz w:val="24"/>
                <w:szCs w:val="24"/>
                <w:lang w:val="kk-KZ"/>
              </w:rPr>
            </w:pPr>
            <w:r w:rsidRPr="00E3226C">
              <w:rPr>
                <w:b/>
                <w:sz w:val="24"/>
                <w:szCs w:val="24"/>
                <w:lang w:val="kk-KZ"/>
              </w:rPr>
              <w:t>-</w:t>
            </w:r>
          </w:p>
          <w:p w:rsidR="004B5EFE" w:rsidRPr="00E3226C" w:rsidRDefault="004B5EFE" w:rsidP="003930F9">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4B5EFE" w:rsidRPr="00E3226C" w:rsidRDefault="004B5EFE" w:rsidP="003930F9">
            <w:pPr>
              <w:jc w:val="center"/>
              <w:rPr>
                <w:lang w:val="kk-KZ"/>
              </w:rPr>
            </w:pPr>
            <w:r w:rsidRPr="00E3226C">
              <w:rPr>
                <w:lang w:val="kk-KZ"/>
              </w:rPr>
              <w:t>«Есептелінді»</w:t>
            </w:r>
          </w:p>
          <w:p w:rsidR="004B5EFE" w:rsidRPr="00E3226C" w:rsidRDefault="004B5EFE" w:rsidP="003930F9">
            <w:pPr>
              <w:pStyle w:val="2"/>
              <w:spacing w:after="0" w:line="240" w:lineRule="auto"/>
              <w:jc w:val="center"/>
              <w:rPr>
                <w:i/>
                <w:sz w:val="24"/>
                <w:szCs w:val="24"/>
                <w:lang w:val="kk-KZ"/>
              </w:rPr>
            </w:pPr>
            <w:r w:rsidRPr="00E3226C">
              <w:rPr>
                <w:i/>
                <w:sz w:val="24"/>
                <w:szCs w:val="24"/>
                <w:lang w:val="kk-KZ"/>
              </w:rPr>
              <w:t>(GPA  есептеу кезінде есептелінбейді)</w:t>
            </w:r>
          </w:p>
        </w:tc>
      </w:tr>
      <w:tr w:rsidR="004B5EFE" w:rsidRPr="001F08E7" w:rsidTr="003930F9">
        <w:trPr>
          <w:trHeight w:val="350"/>
        </w:trPr>
        <w:tc>
          <w:tcPr>
            <w:tcW w:w="1043"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 xml:space="preserve">NP </w:t>
            </w:r>
          </w:p>
          <w:p w:rsidR="004B5EFE" w:rsidRPr="00E3226C" w:rsidRDefault="004B5EFE" w:rsidP="003930F9">
            <w:pPr>
              <w:pStyle w:val="2"/>
              <w:spacing w:after="0" w:line="240" w:lineRule="auto"/>
              <w:jc w:val="center"/>
              <w:rPr>
                <w:sz w:val="24"/>
                <w:szCs w:val="24"/>
                <w:lang w:val="kk-KZ"/>
              </w:rPr>
            </w:pPr>
            <w:r w:rsidRPr="00E3226C">
              <w:rPr>
                <w:sz w:val="24"/>
                <w:szCs w:val="24"/>
                <w:lang w:val="kk-KZ"/>
              </w:rPr>
              <w:t>(No Рass)</w:t>
            </w:r>
          </w:p>
        </w:tc>
        <w:tc>
          <w:tcPr>
            <w:tcW w:w="986" w:type="pct"/>
            <w:tcMar>
              <w:top w:w="0" w:type="dxa"/>
              <w:left w:w="108" w:type="dxa"/>
              <w:bottom w:w="0" w:type="dxa"/>
              <w:right w:w="108" w:type="dxa"/>
            </w:tcMar>
          </w:tcPr>
          <w:p w:rsidR="004B5EFE" w:rsidRPr="00E3226C" w:rsidRDefault="004B5EFE" w:rsidP="003930F9">
            <w:pPr>
              <w:pStyle w:val="2"/>
              <w:spacing w:after="0" w:line="240" w:lineRule="auto"/>
              <w:jc w:val="center"/>
              <w:rPr>
                <w:b/>
                <w:sz w:val="24"/>
                <w:szCs w:val="24"/>
                <w:lang w:val="kk-KZ"/>
              </w:rPr>
            </w:pPr>
            <w:r w:rsidRPr="00E3226C">
              <w:rPr>
                <w:b/>
                <w:sz w:val="24"/>
                <w:szCs w:val="24"/>
                <w:lang w:val="kk-KZ"/>
              </w:rPr>
              <w:t>-</w:t>
            </w:r>
          </w:p>
        </w:tc>
        <w:tc>
          <w:tcPr>
            <w:tcW w:w="861" w:type="pct"/>
            <w:tcMar>
              <w:top w:w="0" w:type="dxa"/>
              <w:left w:w="108" w:type="dxa"/>
              <w:bottom w:w="0" w:type="dxa"/>
              <w:right w:w="108" w:type="dxa"/>
            </w:tcMar>
          </w:tcPr>
          <w:p w:rsidR="004B5EFE" w:rsidRPr="00E3226C" w:rsidRDefault="004B5EFE" w:rsidP="003930F9">
            <w:pPr>
              <w:pStyle w:val="2"/>
              <w:spacing w:after="0" w:line="240" w:lineRule="auto"/>
              <w:jc w:val="center"/>
              <w:rPr>
                <w:b/>
                <w:sz w:val="24"/>
                <w:szCs w:val="24"/>
                <w:lang w:val="kk-KZ"/>
              </w:rPr>
            </w:pPr>
            <w:r w:rsidRPr="00E3226C">
              <w:rPr>
                <w:b/>
                <w:sz w:val="24"/>
                <w:szCs w:val="24"/>
                <w:lang w:val="kk-KZ"/>
              </w:rPr>
              <w:t>-</w:t>
            </w:r>
          </w:p>
          <w:p w:rsidR="004B5EFE" w:rsidRPr="00E3226C" w:rsidRDefault="004B5EFE" w:rsidP="003930F9">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4B5EFE" w:rsidRPr="00E3226C" w:rsidRDefault="004B5EFE" w:rsidP="003930F9">
            <w:pPr>
              <w:jc w:val="center"/>
              <w:rPr>
                <w:lang w:val="kk-KZ"/>
              </w:rPr>
            </w:pPr>
            <w:r w:rsidRPr="00E3226C">
              <w:rPr>
                <w:lang w:val="kk-KZ"/>
              </w:rPr>
              <w:t>« Есептелінбейді»</w:t>
            </w:r>
          </w:p>
          <w:p w:rsidR="004B5EFE" w:rsidRPr="00E3226C" w:rsidRDefault="004B5EFE" w:rsidP="003930F9">
            <w:pPr>
              <w:pStyle w:val="2"/>
              <w:spacing w:after="0" w:line="240" w:lineRule="auto"/>
              <w:jc w:val="center"/>
              <w:rPr>
                <w:i/>
                <w:sz w:val="24"/>
                <w:szCs w:val="24"/>
                <w:lang w:val="kk-KZ"/>
              </w:rPr>
            </w:pPr>
            <w:r w:rsidRPr="00E3226C">
              <w:rPr>
                <w:i/>
                <w:sz w:val="24"/>
                <w:szCs w:val="24"/>
                <w:lang w:val="kk-KZ"/>
              </w:rPr>
              <w:t>(GPA  есептеу кезінде есептелінбейді)</w:t>
            </w:r>
          </w:p>
        </w:tc>
      </w:tr>
      <w:tr w:rsidR="004B5EFE" w:rsidRPr="001F08E7" w:rsidTr="003930F9">
        <w:trPr>
          <w:trHeight w:val="339"/>
        </w:trPr>
        <w:tc>
          <w:tcPr>
            <w:tcW w:w="1043"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 xml:space="preserve">W </w:t>
            </w:r>
          </w:p>
          <w:p w:rsidR="004B5EFE" w:rsidRPr="00E3226C" w:rsidRDefault="004B5EFE" w:rsidP="003930F9">
            <w:pPr>
              <w:pStyle w:val="2"/>
              <w:spacing w:after="0" w:line="240" w:lineRule="auto"/>
              <w:jc w:val="center"/>
              <w:rPr>
                <w:sz w:val="24"/>
                <w:szCs w:val="24"/>
                <w:lang w:val="kk-KZ"/>
              </w:rPr>
            </w:pPr>
            <w:r w:rsidRPr="00E3226C">
              <w:rPr>
                <w:sz w:val="24"/>
                <w:szCs w:val="24"/>
                <w:lang w:val="kk-KZ"/>
              </w:rPr>
              <w:t>(Withdrawal)</w:t>
            </w:r>
          </w:p>
        </w:tc>
        <w:tc>
          <w:tcPr>
            <w:tcW w:w="986"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w:t>
            </w:r>
          </w:p>
        </w:tc>
        <w:tc>
          <w:tcPr>
            <w:tcW w:w="861"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w:t>
            </w:r>
          </w:p>
        </w:tc>
        <w:tc>
          <w:tcPr>
            <w:tcW w:w="2110" w:type="pct"/>
            <w:tcMar>
              <w:top w:w="0" w:type="dxa"/>
              <w:left w:w="108" w:type="dxa"/>
              <w:bottom w:w="0" w:type="dxa"/>
              <w:right w:w="108" w:type="dxa"/>
            </w:tcMar>
          </w:tcPr>
          <w:p w:rsidR="004B5EFE" w:rsidRPr="00E3226C" w:rsidRDefault="004B5EFE" w:rsidP="003930F9">
            <w:pPr>
              <w:jc w:val="center"/>
              <w:rPr>
                <w:lang w:val="kk-KZ"/>
              </w:rPr>
            </w:pPr>
            <w:r w:rsidRPr="00E3226C">
              <w:rPr>
                <w:lang w:val="kk-KZ"/>
              </w:rPr>
              <w:t>«Пәннен бас тарту»</w:t>
            </w:r>
          </w:p>
          <w:p w:rsidR="004B5EFE" w:rsidRPr="00E3226C" w:rsidRDefault="004B5EFE" w:rsidP="003930F9">
            <w:pPr>
              <w:pStyle w:val="2"/>
              <w:spacing w:after="0" w:line="240" w:lineRule="auto"/>
              <w:jc w:val="center"/>
              <w:rPr>
                <w:i/>
                <w:sz w:val="24"/>
                <w:szCs w:val="24"/>
                <w:lang w:val="kk-KZ"/>
              </w:rPr>
            </w:pPr>
            <w:r w:rsidRPr="00E3226C">
              <w:rPr>
                <w:i/>
                <w:sz w:val="24"/>
                <w:szCs w:val="24"/>
                <w:lang w:val="kk-KZ"/>
              </w:rPr>
              <w:t>(GPA  есептеу кезінде есептелінбейді)</w:t>
            </w:r>
          </w:p>
        </w:tc>
      </w:tr>
      <w:tr w:rsidR="004B5EFE" w:rsidRPr="00E3226C" w:rsidTr="003930F9">
        <w:trPr>
          <w:trHeight w:val="508"/>
        </w:trPr>
        <w:tc>
          <w:tcPr>
            <w:tcW w:w="1043" w:type="pct"/>
            <w:tcMar>
              <w:top w:w="0" w:type="dxa"/>
              <w:left w:w="108" w:type="dxa"/>
              <w:bottom w:w="0" w:type="dxa"/>
              <w:right w:w="108" w:type="dxa"/>
            </w:tcMar>
          </w:tcPr>
          <w:p w:rsidR="004B5EFE" w:rsidRPr="00E3226C" w:rsidRDefault="004B5EFE" w:rsidP="003930F9">
            <w:pPr>
              <w:pStyle w:val="2"/>
              <w:spacing w:after="0" w:line="240" w:lineRule="auto"/>
              <w:jc w:val="center"/>
              <w:rPr>
                <w:spacing w:val="-6"/>
                <w:sz w:val="24"/>
                <w:szCs w:val="24"/>
                <w:lang w:val="kk-KZ"/>
              </w:rPr>
            </w:pPr>
            <w:r w:rsidRPr="00E3226C">
              <w:rPr>
                <w:spacing w:val="-6"/>
                <w:sz w:val="24"/>
                <w:szCs w:val="24"/>
                <w:lang w:val="kk-KZ"/>
              </w:rPr>
              <w:t xml:space="preserve">AW </w:t>
            </w:r>
          </w:p>
          <w:p w:rsidR="004B5EFE" w:rsidRPr="00E3226C" w:rsidRDefault="004B5EFE" w:rsidP="003930F9">
            <w:pPr>
              <w:pStyle w:val="2"/>
              <w:spacing w:after="0" w:line="240" w:lineRule="auto"/>
              <w:jc w:val="center"/>
              <w:rPr>
                <w:sz w:val="24"/>
                <w:szCs w:val="24"/>
                <w:lang w:val="kk-KZ"/>
              </w:rPr>
            </w:pPr>
            <w:r w:rsidRPr="00E3226C">
              <w:rPr>
                <w:spacing w:val="-6"/>
                <w:sz w:val="24"/>
                <w:szCs w:val="24"/>
                <w:lang w:val="kk-KZ"/>
              </w:rPr>
              <w:t>(Academic Withdrawal)</w:t>
            </w:r>
          </w:p>
        </w:tc>
        <w:tc>
          <w:tcPr>
            <w:tcW w:w="986"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p>
        </w:tc>
        <w:tc>
          <w:tcPr>
            <w:tcW w:w="861"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4B5EFE" w:rsidRPr="00E3226C" w:rsidRDefault="004B5EFE" w:rsidP="003930F9">
            <w:pPr>
              <w:jc w:val="center"/>
              <w:rPr>
                <w:lang w:val="kk-KZ"/>
              </w:rPr>
            </w:pPr>
            <w:r w:rsidRPr="00E3226C">
              <w:rPr>
                <w:lang w:val="kk-KZ"/>
              </w:rPr>
              <w:t>Пәннен академиялық себеп бойынша алып тастау</w:t>
            </w:r>
          </w:p>
          <w:p w:rsidR="004B5EFE" w:rsidRPr="00E3226C" w:rsidRDefault="004B5EFE" w:rsidP="003930F9">
            <w:pPr>
              <w:pStyle w:val="2"/>
              <w:spacing w:after="0" w:line="240" w:lineRule="auto"/>
              <w:jc w:val="center"/>
              <w:rPr>
                <w:i/>
                <w:sz w:val="24"/>
                <w:szCs w:val="24"/>
                <w:lang w:val="kk-KZ"/>
              </w:rPr>
            </w:pPr>
            <w:r w:rsidRPr="00E3226C">
              <w:rPr>
                <w:i/>
                <w:sz w:val="24"/>
                <w:szCs w:val="24"/>
                <w:lang w:val="kk-KZ"/>
              </w:rPr>
              <w:t>(GPA  есептеу кезінде есептелінбейді)</w:t>
            </w:r>
          </w:p>
        </w:tc>
      </w:tr>
      <w:tr w:rsidR="004B5EFE" w:rsidRPr="001F08E7" w:rsidTr="003930F9">
        <w:trPr>
          <w:trHeight w:val="350"/>
        </w:trPr>
        <w:tc>
          <w:tcPr>
            <w:tcW w:w="1043"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 xml:space="preserve">AU </w:t>
            </w:r>
          </w:p>
          <w:p w:rsidR="004B5EFE" w:rsidRPr="00E3226C" w:rsidRDefault="004B5EFE" w:rsidP="003930F9">
            <w:pPr>
              <w:pStyle w:val="2"/>
              <w:spacing w:after="0" w:line="240" w:lineRule="auto"/>
              <w:jc w:val="center"/>
              <w:rPr>
                <w:sz w:val="24"/>
                <w:szCs w:val="24"/>
                <w:lang w:val="kk-KZ"/>
              </w:rPr>
            </w:pPr>
            <w:r w:rsidRPr="00E3226C">
              <w:rPr>
                <w:sz w:val="24"/>
                <w:szCs w:val="24"/>
                <w:lang w:val="kk-KZ"/>
              </w:rPr>
              <w:t>(Audit)</w:t>
            </w:r>
          </w:p>
        </w:tc>
        <w:tc>
          <w:tcPr>
            <w:tcW w:w="986"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w:t>
            </w:r>
          </w:p>
        </w:tc>
        <w:tc>
          <w:tcPr>
            <w:tcW w:w="861"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w:t>
            </w:r>
          </w:p>
        </w:tc>
        <w:tc>
          <w:tcPr>
            <w:tcW w:w="2110" w:type="pct"/>
            <w:tcMar>
              <w:top w:w="0" w:type="dxa"/>
              <w:left w:w="108" w:type="dxa"/>
              <w:bottom w:w="0" w:type="dxa"/>
              <w:right w:w="108" w:type="dxa"/>
            </w:tcMar>
          </w:tcPr>
          <w:p w:rsidR="004B5EFE" w:rsidRPr="00E3226C" w:rsidRDefault="004B5EFE" w:rsidP="003930F9">
            <w:pPr>
              <w:jc w:val="center"/>
              <w:rPr>
                <w:lang w:val="kk-KZ"/>
              </w:rPr>
            </w:pPr>
            <w:r w:rsidRPr="00E3226C">
              <w:rPr>
                <w:lang w:val="kk-KZ"/>
              </w:rPr>
              <w:t>« Пән тыңдалды»</w:t>
            </w:r>
          </w:p>
          <w:p w:rsidR="004B5EFE" w:rsidRPr="00E3226C" w:rsidRDefault="004B5EFE" w:rsidP="003930F9">
            <w:pPr>
              <w:pStyle w:val="2"/>
              <w:spacing w:after="0" w:line="240" w:lineRule="auto"/>
              <w:jc w:val="center"/>
              <w:rPr>
                <w:i/>
                <w:sz w:val="24"/>
                <w:szCs w:val="24"/>
                <w:lang w:val="kk-KZ"/>
              </w:rPr>
            </w:pPr>
            <w:r w:rsidRPr="00E3226C">
              <w:rPr>
                <w:i/>
                <w:sz w:val="24"/>
                <w:szCs w:val="24"/>
                <w:lang w:val="kk-KZ"/>
              </w:rPr>
              <w:t>(GPA  есептеу кезінде есептелінбейді)</w:t>
            </w:r>
          </w:p>
        </w:tc>
      </w:tr>
      <w:tr w:rsidR="004B5EFE" w:rsidRPr="00E3226C" w:rsidTr="003930F9">
        <w:trPr>
          <w:trHeight w:val="350"/>
        </w:trPr>
        <w:tc>
          <w:tcPr>
            <w:tcW w:w="1043"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 xml:space="preserve">Атт-ған </w:t>
            </w:r>
          </w:p>
        </w:tc>
        <w:tc>
          <w:tcPr>
            <w:tcW w:w="986"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p>
        </w:tc>
        <w:tc>
          <w:tcPr>
            <w:tcW w:w="861"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30-60</w:t>
            </w:r>
          </w:p>
          <w:p w:rsidR="004B5EFE" w:rsidRPr="00E3226C" w:rsidRDefault="004B5EFE" w:rsidP="003930F9">
            <w:pPr>
              <w:pStyle w:val="2"/>
              <w:spacing w:after="0" w:line="240" w:lineRule="auto"/>
              <w:jc w:val="center"/>
              <w:rPr>
                <w:sz w:val="24"/>
                <w:szCs w:val="24"/>
                <w:lang w:val="kk-KZ"/>
              </w:rPr>
            </w:pPr>
            <w:r w:rsidRPr="00E3226C">
              <w:rPr>
                <w:sz w:val="24"/>
                <w:szCs w:val="24"/>
                <w:lang w:val="kk-KZ"/>
              </w:rPr>
              <w:t>50-100</w:t>
            </w:r>
          </w:p>
        </w:tc>
        <w:tc>
          <w:tcPr>
            <w:tcW w:w="2110"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Аттестатталған</w:t>
            </w:r>
          </w:p>
          <w:p w:rsidR="004B5EFE" w:rsidRPr="00E3226C" w:rsidRDefault="004B5EFE" w:rsidP="003930F9">
            <w:pPr>
              <w:pStyle w:val="2"/>
              <w:spacing w:after="0" w:line="240" w:lineRule="auto"/>
              <w:rPr>
                <w:sz w:val="24"/>
                <w:szCs w:val="24"/>
                <w:lang w:val="kk-KZ"/>
              </w:rPr>
            </w:pPr>
          </w:p>
        </w:tc>
      </w:tr>
      <w:tr w:rsidR="004B5EFE" w:rsidRPr="00E3226C" w:rsidTr="003930F9">
        <w:trPr>
          <w:trHeight w:val="350"/>
        </w:trPr>
        <w:tc>
          <w:tcPr>
            <w:tcW w:w="1043"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Атт-маған</w:t>
            </w:r>
          </w:p>
        </w:tc>
        <w:tc>
          <w:tcPr>
            <w:tcW w:w="986"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p>
        </w:tc>
        <w:tc>
          <w:tcPr>
            <w:tcW w:w="861"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0-29</w:t>
            </w:r>
          </w:p>
          <w:p w:rsidR="004B5EFE" w:rsidRPr="00E3226C" w:rsidRDefault="004B5EFE" w:rsidP="003930F9">
            <w:pPr>
              <w:pStyle w:val="2"/>
              <w:spacing w:after="0" w:line="240" w:lineRule="auto"/>
              <w:jc w:val="center"/>
              <w:rPr>
                <w:sz w:val="24"/>
                <w:szCs w:val="24"/>
                <w:lang w:val="kk-KZ"/>
              </w:rPr>
            </w:pPr>
            <w:r w:rsidRPr="00E3226C">
              <w:rPr>
                <w:sz w:val="24"/>
                <w:szCs w:val="24"/>
                <w:lang w:val="kk-KZ"/>
              </w:rPr>
              <w:t>0-49</w:t>
            </w:r>
          </w:p>
        </w:tc>
        <w:tc>
          <w:tcPr>
            <w:tcW w:w="2110"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Аттестатталмаған</w:t>
            </w:r>
          </w:p>
          <w:p w:rsidR="004B5EFE" w:rsidRPr="00E3226C" w:rsidRDefault="004B5EFE" w:rsidP="003930F9">
            <w:pPr>
              <w:pStyle w:val="2"/>
              <w:spacing w:after="0" w:line="240" w:lineRule="auto"/>
              <w:jc w:val="center"/>
              <w:rPr>
                <w:sz w:val="24"/>
                <w:szCs w:val="24"/>
                <w:lang w:val="kk-KZ"/>
              </w:rPr>
            </w:pPr>
          </w:p>
        </w:tc>
      </w:tr>
      <w:tr w:rsidR="004B5EFE" w:rsidRPr="00E3226C" w:rsidTr="003930F9">
        <w:trPr>
          <w:trHeight w:val="350"/>
        </w:trPr>
        <w:tc>
          <w:tcPr>
            <w:tcW w:w="1043"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R (Retake)</w:t>
            </w:r>
          </w:p>
        </w:tc>
        <w:tc>
          <w:tcPr>
            <w:tcW w:w="986"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w:t>
            </w:r>
          </w:p>
        </w:tc>
        <w:tc>
          <w:tcPr>
            <w:tcW w:w="861" w:type="pct"/>
            <w:tcMar>
              <w:top w:w="0" w:type="dxa"/>
              <w:left w:w="108" w:type="dxa"/>
              <w:bottom w:w="0" w:type="dxa"/>
              <w:right w:w="108" w:type="dxa"/>
            </w:tcMar>
          </w:tcPr>
          <w:p w:rsidR="004B5EFE" w:rsidRPr="00E3226C" w:rsidRDefault="004B5EFE" w:rsidP="003930F9">
            <w:pPr>
              <w:pStyle w:val="2"/>
              <w:spacing w:after="0" w:line="240" w:lineRule="auto"/>
              <w:jc w:val="center"/>
              <w:rPr>
                <w:sz w:val="24"/>
                <w:szCs w:val="24"/>
                <w:lang w:val="kk-KZ"/>
              </w:rPr>
            </w:pPr>
            <w:r w:rsidRPr="00E3226C">
              <w:rPr>
                <w:sz w:val="24"/>
                <w:szCs w:val="24"/>
                <w:lang w:val="kk-KZ"/>
              </w:rPr>
              <w:t>-</w:t>
            </w:r>
          </w:p>
        </w:tc>
        <w:tc>
          <w:tcPr>
            <w:tcW w:w="2110" w:type="pct"/>
            <w:tcMar>
              <w:top w:w="0" w:type="dxa"/>
              <w:left w:w="108" w:type="dxa"/>
              <w:bottom w:w="0" w:type="dxa"/>
              <w:right w:w="108" w:type="dxa"/>
            </w:tcMar>
          </w:tcPr>
          <w:p w:rsidR="004B5EFE" w:rsidRPr="00E3226C" w:rsidRDefault="004B5EFE" w:rsidP="003930F9">
            <w:pPr>
              <w:pStyle w:val="a3"/>
              <w:jc w:val="center"/>
              <w:rPr>
                <w:sz w:val="24"/>
                <w:lang w:val="kk-KZ"/>
              </w:rPr>
            </w:pPr>
            <w:r w:rsidRPr="00E3226C">
              <w:rPr>
                <w:sz w:val="24"/>
                <w:lang w:val="kk-KZ"/>
              </w:rPr>
              <w:t>Пәнді қайта оқу</w:t>
            </w:r>
          </w:p>
        </w:tc>
      </w:tr>
    </w:tbl>
    <w:p w:rsidR="004B5EFE" w:rsidRPr="00E3226C" w:rsidRDefault="004B5EFE" w:rsidP="004B5EFE"/>
    <w:p w:rsidR="004B5EFE" w:rsidRPr="00E3226C" w:rsidRDefault="004B5EFE" w:rsidP="004B5EFE">
      <w:pPr>
        <w:rPr>
          <w:bCs/>
          <w:iCs/>
          <w:lang w:val="kk-KZ"/>
        </w:rPr>
      </w:pPr>
      <w:r w:rsidRPr="00E3226C">
        <w:rPr>
          <w:lang w:val="kk-KZ" w:eastAsia="ko-KR"/>
        </w:rPr>
        <w:t>Кафедра мәжілісінде қарастырылды</w:t>
      </w:r>
      <w:r w:rsidRPr="00E3226C">
        <w:rPr>
          <w:bCs/>
          <w:iCs/>
          <w:lang w:val="kk-KZ"/>
        </w:rPr>
        <w:t xml:space="preserve"> </w:t>
      </w:r>
    </w:p>
    <w:p w:rsidR="004B5EFE" w:rsidRPr="00E3226C" w:rsidRDefault="004B5EFE" w:rsidP="004B5EFE">
      <w:pPr>
        <w:rPr>
          <w:bCs/>
          <w:i/>
          <w:iCs/>
          <w:lang w:val="kk-KZ"/>
        </w:rPr>
      </w:pPr>
      <w:r w:rsidRPr="00E3226C">
        <w:rPr>
          <w:i/>
          <w:lang w:val="kk-KZ" w:eastAsia="ko-KR"/>
        </w:rPr>
        <w:t>№    хаттама «____» ____________ 20</w:t>
      </w:r>
      <w:r w:rsidR="00112615">
        <w:rPr>
          <w:i/>
          <w:lang w:val="en-US" w:eastAsia="ko-KR"/>
        </w:rPr>
        <w:t>13</w:t>
      </w:r>
      <w:r w:rsidRPr="00E3226C">
        <w:rPr>
          <w:i/>
          <w:lang w:val="kk-KZ" w:eastAsia="ko-KR"/>
        </w:rPr>
        <w:t xml:space="preserve"> ж.</w:t>
      </w:r>
    </w:p>
    <w:p w:rsidR="00D93237" w:rsidRDefault="00D93237" w:rsidP="004B5EFE">
      <w:pPr>
        <w:autoSpaceDE w:val="0"/>
        <w:autoSpaceDN w:val="0"/>
        <w:rPr>
          <w:b/>
          <w:lang w:val="kk-KZ" w:eastAsia="ko-KR"/>
        </w:rPr>
      </w:pPr>
    </w:p>
    <w:p w:rsidR="004B5EFE" w:rsidRPr="00E3226C" w:rsidRDefault="004B5EFE" w:rsidP="004B5EFE">
      <w:pPr>
        <w:autoSpaceDE w:val="0"/>
        <w:autoSpaceDN w:val="0"/>
        <w:rPr>
          <w:b/>
          <w:lang w:val="kk-KZ"/>
        </w:rPr>
      </w:pPr>
      <w:r w:rsidRPr="00E3226C">
        <w:rPr>
          <w:b/>
          <w:lang w:val="kk-KZ" w:eastAsia="ko-KR"/>
        </w:rPr>
        <w:t>Кафедра меңгерушісі</w:t>
      </w:r>
      <w:r w:rsidRPr="00E3226C">
        <w:rPr>
          <w:b/>
          <w:lang w:val="tr-TR" w:eastAsia="ko-KR"/>
        </w:rPr>
        <w:tab/>
      </w:r>
      <w:r w:rsidRPr="00E3226C">
        <w:rPr>
          <w:b/>
          <w:lang w:val="tr-TR" w:eastAsia="ko-KR"/>
        </w:rPr>
        <w:tab/>
      </w:r>
      <w:r w:rsidRPr="00E3226C">
        <w:rPr>
          <w:b/>
          <w:lang w:val="tr-TR" w:eastAsia="ko-KR"/>
        </w:rPr>
        <w:tab/>
      </w:r>
      <w:r w:rsidRPr="00E3226C">
        <w:rPr>
          <w:b/>
          <w:lang w:val="kk-KZ" w:eastAsia="ko-KR"/>
        </w:rPr>
        <w:t>филос.ғ.д., профессор А.Д. Құрманалиева</w:t>
      </w:r>
      <w:r w:rsidRPr="00E3226C">
        <w:rPr>
          <w:b/>
          <w:lang w:val="kk-KZ"/>
        </w:rPr>
        <w:t xml:space="preserve"> </w:t>
      </w:r>
    </w:p>
    <w:p w:rsidR="00D93237" w:rsidRDefault="00D93237" w:rsidP="004B5EFE">
      <w:pPr>
        <w:autoSpaceDE w:val="0"/>
        <w:autoSpaceDN w:val="0"/>
        <w:rPr>
          <w:b/>
          <w:lang w:val="kk-KZ"/>
        </w:rPr>
      </w:pPr>
    </w:p>
    <w:p w:rsidR="00EE3A0C" w:rsidRPr="00D93237" w:rsidRDefault="004B5EFE" w:rsidP="00112615">
      <w:pPr>
        <w:autoSpaceDE w:val="0"/>
        <w:autoSpaceDN w:val="0"/>
        <w:rPr>
          <w:lang w:val="kk-KZ"/>
        </w:rPr>
      </w:pPr>
      <w:r w:rsidRPr="00E3226C">
        <w:rPr>
          <w:b/>
          <w:lang w:val="kk-KZ"/>
        </w:rPr>
        <w:t>Дәріс оқушы</w:t>
      </w:r>
      <w:r w:rsidRPr="00E3226C">
        <w:rPr>
          <w:b/>
          <w:lang w:val="kk-KZ"/>
        </w:rPr>
        <w:tab/>
      </w:r>
      <w:r w:rsidRPr="00E3226C">
        <w:rPr>
          <w:b/>
          <w:lang w:val="kk-KZ"/>
        </w:rPr>
        <w:tab/>
      </w:r>
      <w:r w:rsidRPr="00E3226C">
        <w:rPr>
          <w:b/>
          <w:lang w:val="kk-KZ"/>
        </w:rPr>
        <w:tab/>
      </w:r>
      <w:r w:rsidRPr="00E3226C">
        <w:rPr>
          <w:b/>
          <w:lang w:val="kk-KZ"/>
        </w:rPr>
        <w:tab/>
      </w:r>
      <w:r w:rsidRPr="00E3226C">
        <w:rPr>
          <w:b/>
          <w:lang w:val="kk-KZ"/>
        </w:rPr>
        <w:tab/>
      </w:r>
      <w:r w:rsidR="00D93237">
        <w:rPr>
          <w:b/>
          <w:lang w:val="kk-KZ"/>
        </w:rPr>
        <w:t>Н.К. Альджанова</w:t>
      </w:r>
    </w:p>
    <w:sectPr w:rsidR="00EE3A0C" w:rsidRPr="00D93237"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625A"/>
    <w:multiLevelType w:val="hybridMultilevel"/>
    <w:tmpl w:val="C9F0705C"/>
    <w:lvl w:ilvl="0" w:tplc="676CF8C8">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261772"/>
    <w:multiLevelType w:val="hybridMultilevel"/>
    <w:tmpl w:val="5B6A718A"/>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620"/>
        </w:tabs>
        <w:ind w:left="162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3060"/>
        </w:tabs>
        <w:ind w:left="3060" w:hanging="360"/>
      </w:pPr>
    </w:lvl>
    <w:lvl w:ilvl="4" w:tplc="FFFFFFFF">
      <w:start w:val="1"/>
      <w:numFmt w:val="decimal"/>
      <w:lvlText w:val="%5."/>
      <w:lvlJc w:val="left"/>
      <w:pPr>
        <w:tabs>
          <w:tab w:val="num" w:pos="3780"/>
        </w:tabs>
        <w:ind w:left="3780" w:hanging="360"/>
      </w:pPr>
    </w:lvl>
    <w:lvl w:ilvl="5" w:tplc="FFFFFFFF">
      <w:start w:val="1"/>
      <w:numFmt w:val="decimal"/>
      <w:lvlText w:val="%6."/>
      <w:lvlJc w:val="left"/>
      <w:pPr>
        <w:tabs>
          <w:tab w:val="num" w:pos="4500"/>
        </w:tabs>
        <w:ind w:left="4500" w:hanging="360"/>
      </w:pPr>
    </w:lvl>
    <w:lvl w:ilvl="6" w:tplc="FFFFFFFF">
      <w:start w:val="1"/>
      <w:numFmt w:val="decimal"/>
      <w:lvlText w:val="%7."/>
      <w:lvlJc w:val="left"/>
      <w:pPr>
        <w:tabs>
          <w:tab w:val="num" w:pos="5220"/>
        </w:tabs>
        <w:ind w:left="5220" w:hanging="360"/>
      </w:pPr>
    </w:lvl>
    <w:lvl w:ilvl="7" w:tplc="FFFFFFFF">
      <w:start w:val="1"/>
      <w:numFmt w:val="decimal"/>
      <w:lvlText w:val="%8."/>
      <w:lvlJc w:val="left"/>
      <w:pPr>
        <w:tabs>
          <w:tab w:val="num" w:pos="5940"/>
        </w:tabs>
        <w:ind w:left="5940" w:hanging="360"/>
      </w:pPr>
    </w:lvl>
    <w:lvl w:ilvl="8" w:tplc="FFFFFFFF">
      <w:start w:val="1"/>
      <w:numFmt w:val="decimal"/>
      <w:lvlText w:val="%9."/>
      <w:lvlJc w:val="left"/>
      <w:pPr>
        <w:tabs>
          <w:tab w:val="num" w:pos="6660"/>
        </w:tabs>
        <w:ind w:left="6660" w:hanging="360"/>
      </w:pPr>
    </w:lvl>
  </w:abstractNum>
  <w:abstractNum w:abstractNumId="2">
    <w:nsid w:val="473153C7"/>
    <w:multiLevelType w:val="hybridMultilevel"/>
    <w:tmpl w:val="6E3A2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5EFE"/>
    <w:rsid w:val="000C443A"/>
    <w:rsid w:val="00103C15"/>
    <w:rsid w:val="00112615"/>
    <w:rsid w:val="0014431F"/>
    <w:rsid w:val="001546A8"/>
    <w:rsid w:val="001F08E7"/>
    <w:rsid w:val="002033F7"/>
    <w:rsid w:val="00203578"/>
    <w:rsid w:val="00375572"/>
    <w:rsid w:val="003B4A4C"/>
    <w:rsid w:val="003E6FF9"/>
    <w:rsid w:val="00427CFE"/>
    <w:rsid w:val="004342C0"/>
    <w:rsid w:val="004A129B"/>
    <w:rsid w:val="004B5EFE"/>
    <w:rsid w:val="00672774"/>
    <w:rsid w:val="006B3774"/>
    <w:rsid w:val="009A326B"/>
    <w:rsid w:val="00D42BCA"/>
    <w:rsid w:val="00D93237"/>
    <w:rsid w:val="00DB0836"/>
    <w:rsid w:val="00DD660B"/>
    <w:rsid w:val="00EE3A0C"/>
    <w:rsid w:val="00F65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5EFE"/>
    <w:pPr>
      <w:keepNext/>
      <w:jc w:val="center"/>
      <w:outlineLvl w:val="0"/>
    </w:pPr>
    <w:rPr>
      <w:b/>
      <w:bCs/>
      <w:sz w:val="28"/>
    </w:rPr>
  </w:style>
  <w:style w:type="paragraph" w:styleId="4">
    <w:name w:val="heading 4"/>
    <w:basedOn w:val="a"/>
    <w:next w:val="a"/>
    <w:link w:val="40"/>
    <w:uiPriority w:val="9"/>
    <w:unhideWhenUsed/>
    <w:qFormat/>
    <w:rsid w:val="004B5EFE"/>
    <w:pPr>
      <w:keepNext/>
      <w:spacing w:before="240" w:after="60"/>
      <w:outlineLvl w:val="3"/>
    </w:pPr>
    <w:rPr>
      <w:rFonts w:ascii="Calibri" w:hAnsi="Calibri"/>
      <w:b/>
      <w:bCs/>
      <w:sz w:val="28"/>
      <w:szCs w:val="28"/>
    </w:rPr>
  </w:style>
  <w:style w:type="paragraph" w:styleId="7">
    <w:name w:val="heading 7"/>
    <w:basedOn w:val="a"/>
    <w:next w:val="a"/>
    <w:link w:val="70"/>
    <w:qFormat/>
    <w:rsid w:val="004B5EF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EF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rsid w:val="004B5EFE"/>
    <w:rPr>
      <w:rFonts w:ascii="Calibri" w:eastAsia="Times New Roman" w:hAnsi="Calibri" w:cs="Times New Roman"/>
      <w:b/>
      <w:bCs/>
      <w:sz w:val="28"/>
      <w:szCs w:val="28"/>
      <w:lang w:eastAsia="ru-RU"/>
    </w:rPr>
  </w:style>
  <w:style w:type="character" w:customStyle="1" w:styleId="70">
    <w:name w:val="Заголовок 7 Знак"/>
    <w:basedOn w:val="a0"/>
    <w:link w:val="7"/>
    <w:rsid w:val="004B5EFE"/>
    <w:rPr>
      <w:rFonts w:ascii="Times New Roman" w:eastAsia="Times New Roman" w:hAnsi="Times New Roman" w:cs="Times New Roman"/>
      <w:b/>
      <w:bCs/>
      <w:sz w:val="28"/>
      <w:szCs w:val="24"/>
      <w:lang w:eastAsia="ru-RU"/>
    </w:rPr>
  </w:style>
  <w:style w:type="paragraph" w:styleId="2">
    <w:name w:val="Body Text 2"/>
    <w:basedOn w:val="a"/>
    <w:link w:val="20"/>
    <w:unhideWhenUsed/>
    <w:rsid w:val="004B5EFE"/>
    <w:pPr>
      <w:spacing w:after="120" w:line="480" w:lineRule="auto"/>
    </w:pPr>
    <w:rPr>
      <w:sz w:val="20"/>
      <w:szCs w:val="20"/>
    </w:rPr>
  </w:style>
  <w:style w:type="character" w:customStyle="1" w:styleId="20">
    <w:name w:val="Основной текст 2 Знак"/>
    <w:basedOn w:val="a0"/>
    <w:link w:val="2"/>
    <w:rsid w:val="004B5EFE"/>
    <w:rPr>
      <w:rFonts w:ascii="Times New Roman" w:eastAsia="Times New Roman" w:hAnsi="Times New Roman" w:cs="Times New Roman"/>
      <w:sz w:val="20"/>
      <w:szCs w:val="20"/>
      <w:lang w:eastAsia="ru-RU"/>
    </w:rPr>
  </w:style>
  <w:style w:type="character" w:customStyle="1" w:styleId="s00">
    <w:name w:val="s00"/>
    <w:uiPriority w:val="99"/>
    <w:rsid w:val="004B5EFE"/>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4B5EFE"/>
    <w:rPr>
      <w:rFonts w:eastAsia="Calibri"/>
      <w:sz w:val="20"/>
    </w:rPr>
  </w:style>
  <w:style w:type="character" w:styleId="a4">
    <w:name w:val="Hyperlink"/>
    <w:basedOn w:val="a0"/>
    <w:uiPriority w:val="99"/>
    <w:unhideWhenUsed/>
    <w:rsid w:val="004B5EFE"/>
    <w:rPr>
      <w:color w:val="0000FF"/>
      <w:u w:val="single"/>
    </w:rPr>
  </w:style>
  <w:style w:type="paragraph" w:styleId="a5">
    <w:name w:val="Body Text"/>
    <w:basedOn w:val="a"/>
    <w:link w:val="a6"/>
    <w:uiPriority w:val="99"/>
    <w:unhideWhenUsed/>
    <w:rsid w:val="004B5EFE"/>
    <w:pPr>
      <w:spacing w:after="120"/>
    </w:pPr>
  </w:style>
  <w:style w:type="character" w:customStyle="1" w:styleId="a6">
    <w:name w:val="Основной текст Знак"/>
    <w:basedOn w:val="a0"/>
    <w:link w:val="a5"/>
    <w:uiPriority w:val="99"/>
    <w:rsid w:val="004B5EFE"/>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4B5EFE"/>
    <w:pPr>
      <w:spacing w:after="120"/>
    </w:pPr>
    <w:rPr>
      <w:sz w:val="16"/>
      <w:szCs w:val="16"/>
    </w:rPr>
  </w:style>
  <w:style w:type="character" w:customStyle="1" w:styleId="30">
    <w:name w:val="Основной текст 3 Знак"/>
    <w:basedOn w:val="a0"/>
    <w:link w:val="3"/>
    <w:uiPriority w:val="99"/>
    <w:rsid w:val="004B5EFE"/>
    <w:rPr>
      <w:rFonts w:ascii="Times New Roman" w:eastAsia="Times New Roman" w:hAnsi="Times New Roman" w:cs="Times New Roman"/>
      <w:sz w:val="16"/>
      <w:szCs w:val="16"/>
      <w:lang w:eastAsia="ru-RU"/>
    </w:rPr>
  </w:style>
  <w:style w:type="character" w:styleId="a7">
    <w:name w:val="Emphasis"/>
    <w:basedOn w:val="a0"/>
    <w:qFormat/>
    <w:rsid w:val="0037557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Kubegenov</cp:lastModifiedBy>
  <cp:revision>5</cp:revision>
  <dcterms:created xsi:type="dcterms:W3CDTF">2013-09-30T13:59:00Z</dcterms:created>
  <dcterms:modified xsi:type="dcterms:W3CDTF">2014-05-24T08:04:00Z</dcterms:modified>
</cp:coreProperties>
</file>